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BAE" w:rsidRPr="00B274E3" w:rsidRDefault="001A3C6F" w:rsidP="001A3C6F">
      <w:pPr>
        <w:spacing w:before="8" w:after="1"/>
        <w:jc w:val="center"/>
        <w:rPr>
          <w:rFonts w:ascii="Arial" w:eastAsia="Arial" w:hAnsi="Arial" w:cs="Arial"/>
          <w:b/>
          <w:color w:val="000000"/>
          <w:sz w:val="20"/>
          <w:szCs w:val="20"/>
          <w:lang w:val="pt-PT"/>
        </w:rPr>
      </w:pPr>
      <w:r w:rsidRPr="00B274E3">
        <w:rPr>
          <w:rFonts w:ascii="Arial" w:eastAsia="Arial" w:hAnsi="Arial" w:cs="Arial"/>
          <w:b/>
          <w:color w:val="000000"/>
          <w:sz w:val="20"/>
          <w:szCs w:val="20"/>
          <w:lang w:val="pt-PT"/>
        </w:rPr>
        <w:t>AVALIAÇÃO DO AMBIENTE DE CONTROLE</w:t>
      </w:r>
    </w:p>
    <w:p w:rsidR="001A3C6F" w:rsidRPr="00B274E3" w:rsidRDefault="001A3C6F" w:rsidP="00310BAE">
      <w:pPr>
        <w:spacing w:before="8" w:after="1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45"/>
        <w:gridCol w:w="7347"/>
      </w:tblGrid>
      <w:tr w:rsidR="00AE6116" w:rsidRPr="00AE6116" w:rsidTr="00AE6116">
        <w:tc>
          <w:tcPr>
            <w:tcW w:w="1130" w:type="pct"/>
            <w:shd w:val="clear" w:color="auto" w:fill="D9D9D9"/>
          </w:tcPr>
          <w:p w:rsidR="00AE6116" w:rsidRPr="00AE6116" w:rsidRDefault="00AE6116" w:rsidP="00AE6116">
            <w:pPr>
              <w:spacing w:before="58" w:after="160" w:line="259" w:lineRule="auto"/>
              <w:ind w:left="0" w:firstLine="0"/>
              <w:jc w:val="left"/>
              <w:rPr>
                <w:rFonts w:ascii="Arial" w:eastAsia="Arial" w:hAnsi="Arial" w:cs="Arial"/>
                <w:b/>
                <w:color w:val="auto"/>
                <w:sz w:val="20"/>
                <w:szCs w:val="20"/>
                <w:lang w:eastAsia="en-US"/>
              </w:rPr>
            </w:pPr>
            <w:bookmarkStart w:id="0" w:name="_Hlk192231315"/>
            <w:r w:rsidRPr="00AE6116">
              <w:rPr>
                <w:rFonts w:ascii="Arial" w:eastAsia="Arial" w:hAnsi="Arial" w:cs="Arial"/>
                <w:b/>
                <w:color w:val="auto"/>
                <w:sz w:val="20"/>
                <w:szCs w:val="20"/>
                <w:lang w:eastAsia="en-US"/>
              </w:rPr>
              <w:t>JURISDICIONADO</w:t>
            </w:r>
          </w:p>
        </w:tc>
        <w:tc>
          <w:tcPr>
            <w:tcW w:w="3870" w:type="pct"/>
            <w:shd w:val="clear" w:color="auto" w:fill="auto"/>
          </w:tcPr>
          <w:p w:rsidR="00AE6116" w:rsidRPr="00AE6116" w:rsidRDefault="00AE6116" w:rsidP="00AE6116">
            <w:pPr>
              <w:spacing w:before="58" w:after="160" w:line="259" w:lineRule="auto"/>
              <w:ind w:left="0" w:firstLine="0"/>
              <w:jc w:val="left"/>
              <w:rPr>
                <w:rFonts w:ascii="Arial" w:eastAsia="Arial" w:hAnsi="Arial" w:cs="Arial"/>
                <w:b/>
                <w:color w:val="auto"/>
                <w:sz w:val="20"/>
                <w:szCs w:val="20"/>
                <w:lang w:eastAsia="en-US"/>
              </w:rPr>
            </w:pPr>
          </w:p>
        </w:tc>
      </w:tr>
      <w:tr w:rsidR="00AE6116" w:rsidRPr="00AE6116" w:rsidTr="00AE6116">
        <w:tc>
          <w:tcPr>
            <w:tcW w:w="1130" w:type="pct"/>
            <w:shd w:val="clear" w:color="auto" w:fill="D9D9D9"/>
          </w:tcPr>
          <w:p w:rsidR="00AE6116" w:rsidRPr="00AE6116" w:rsidRDefault="00AE6116" w:rsidP="00AE6116">
            <w:pPr>
              <w:spacing w:before="58" w:after="160" w:line="240" w:lineRule="auto"/>
              <w:ind w:left="0" w:firstLine="0"/>
              <w:jc w:val="left"/>
              <w:rPr>
                <w:rFonts w:ascii="Arial" w:eastAsia="Arial" w:hAnsi="Arial" w:cs="Arial"/>
                <w:b/>
                <w:color w:val="auto"/>
                <w:sz w:val="20"/>
                <w:szCs w:val="20"/>
                <w:lang w:eastAsia="en-US"/>
              </w:rPr>
            </w:pPr>
            <w:r w:rsidRPr="00AE6116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n-US"/>
              </w:rPr>
              <w:t>OBJETO DA FISCALIZAÇÃO</w:t>
            </w:r>
          </w:p>
        </w:tc>
        <w:tc>
          <w:tcPr>
            <w:tcW w:w="3870" w:type="pct"/>
            <w:shd w:val="clear" w:color="auto" w:fill="auto"/>
          </w:tcPr>
          <w:p w:rsidR="00AE6116" w:rsidRPr="00AE6116" w:rsidRDefault="00AE6116" w:rsidP="00AE6116">
            <w:pPr>
              <w:spacing w:before="58" w:after="160" w:line="259" w:lineRule="auto"/>
              <w:ind w:left="0" w:firstLine="0"/>
              <w:jc w:val="left"/>
              <w:rPr>
                <w:rFonts w:ascii="Arial" w:eastAsia="Arial" w:hAnsi="Arial" w:cs="Arial"/>
                <w:b/>
                <w:color w:val="auto"/>
                <w:sz w:val="20"/>
                <w:szCs w:val="20"/>
                <w:lang w:eastAsia="en-US"/>
              </w:rPr>
            </w:pPr>
          </w:p>
        </w:tc>
      </w:tr>
      <w:tr w:rsidR="00AE6116" w:rsidRPr="00AE6116" w:rsidTr="00AE6116">
        <w:tc>
          <w:tcPr>
            <w:tcW w:w="1130" w:type="pct"/>
            <w:shd w:val="clear" w:color="auto" w:fill="D9D9D9" w:themeFill="background1" w:themeFillShade="D9"/>
          </w:tcPr>
          <w:p w:rsidR="00AE6116" w:rsidRPr="00AE6116" w:rsidRDefault="00AE6116" w:rsidP="00AE6116">
            <w:pPr>
              <w:spacing w:before="58" w:after="160" w:line="259" w:lineRule="auto"/>
              <w:ind w:left="0" w:firstLine="0"/>
              <w:jc w:val="left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AE6116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en-US"/>
              </w:rPr>
              <w:t xml:space="preserve">OBJETIVO DA FISCALIZAÇÃO </w:t>
            </w:r>
          </w:p>
        </w:tc>
        <w:tc>
          <w:tcPr>
            <w:tcW w:w="3870" w:type="pct"/>
            <w:shd w:val="clear" w:color="auto" w:fill="auto"/>
          </w:tcPr>
          <w:p w:rsidR="00AE6116" w:rsidRPr="00AE6116" w:rsidRDefault="00AE6116" w:rsidP="00AE6116">
            <w:pPr>
              <w:spacing w:before="58" w:after="160" w:line="259" w:lineRule="auto"/>
              <w:ind w:left="0" w:firstLine="0"/>
              <w:jc w:val="left"/>
              <w:rPr>
                <w:rFonts w:ascii="Arial" w:eastAsia="Arial" w:hAnsi="Arial" w:cs="Arial"/>
                <w:b/>
                <w:color w:val="auto"/>
                <w:sz w:val="20"/>
                <w:szCs w:val="20"/>
                <w:lang w:eastAsia="en-US"/>
              </w:rPr>
            </w:pPr>
          </w:p>
        </w:tc>
      </w:tr>
      <w:bookmarkEnd w:id="0"/>
    </w:tbl>
    <w:p w:rsidR="00310BAE" w:rsidRPr="00B274E3" w:rsidRDefault="00310BAE" w:rsidP="00310BAE">
      <w:pPr>
        <w:spacing w:before="70" w:after="1"/>
        <w:rPr>
          <w:rFonts w:ascii="Arial" w:hAnsi="Arial" w:cs="Arial"/>
          <w:b/>
          <w:sz w:val="20"/>
          <w:szCs w:val="20"/>
        </w:rPr>
      </w:pPr>
    </w:p>
    <w:p w:rsidR="00310BAE" w:rsidRPr="00B274E3" w:rsidRDefault="00310BAE" w:rsidP="00310BAE">
      <w:pPr>
        <w:spacing w:before="81"/>
        <w:rPr>
          <w:rFonts w:ascii="Arial" w:hAnsi="Arial" w:cs="Arial"/>
          <w:b/>
          <w:sz w:val="20"/>
          <w:szCs w:val="20"/>
        </w:rPr>
      </w:pPr>
    </w:p>
    <w:tbl>
      <w:tblPr>
        <w:tblStyle w:val="TableNormal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5"/>
        <w:gridCol w:w="1190"/>
        <w:gridCol w:w="2707"/>
      </w:tblGrid>
      <w:tr w:rsidR="00AE6116" w:rsidRPr="00AE6116" w:rsidTr="00AE6116">
        <w:trPr>
          <w:trHeight w:val="295"/>
        </w:trPr>
        <w:tc>
          <w:tcPr>
            <w:tcW w:w="294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62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3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142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91" w:right="6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</w:tr>
      <w:tr w:rsidR="00AE6116" w:rsidRPr="00AE6116" w:rsidTr="00AE6116">
        <w:trPr>
          <w:trHeight w:val="999"/>
        </w:trPr>
        <w:tc>
          <w:tcPr>
            <w:tcW w:w="294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13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10BAE" w:rsidRPr="00AE6116" w:rsidRDefault="00310BAE" w:rsidP="00D85BD1">
            <w:pPr>
              <w:pStyle w:val="TableParagraph"/>
              <w:spacing w:before="1"/>
              <w:ind w:left="3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z w:val="20"/>
                <w:szCs w:val="20"/>
              </w:rPr>
              <w:t>Lista</w:t>
            </w:r>
            <w:r w:rsidRPr="00AE611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verificação</w:t>
            </w:r>
          </w:p>
        </w:tc>
        <w:tc>
          <w:tcPr>
            <w:tcW w:w="62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1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10BAE" w:rsidRPr="00AE6116" w:rsidRDefault="00310BAE" w:rsidP="00D85BD1">
            <w:pPr>
              <w:pStyle w:val="TableParagraph"/>
              <w:spacing w:before="1" w:line="242" w:lineRule="exact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(Sim/Não/</w:t>
            </w:r>
          </w:p>
          <w:p w:rsidR="00310BAE" w:rsidRPr="00AE6116" w:rsidRDefault="00310BAE" w:rsidP="00D85BD1">
            <w:pPr>
              <w:pStyle w:val="TableParagraph"/>
              <w:spacing w:line="242" w:lineRule="exact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5"/>
                <w:sz w:val="20"/>
                <w:szCs w:val="20"/>
              </w:rPr>
              <w:t>NA)</w:t>
            </w:r>
          </w:p>
        </w:tc>
        <w:tc>
          <w:tcPr>
            <w:tcW w:w="142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19" w:line="240" w:lineRule="exact"/>
              <w:ind w:left="126" w:right="9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z w:val="20"/>
                <w:szCs w:val="20"/>
              </w:rPr>
              <w:t xml:space="preserve">Se "Não", efeito na avaliação dos riscos de distorção relevante nas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demonstrações</w:t>
            </w:r>
            <w:r w:rsidRPr="00AE6116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contábeis</w:t>
            </w:r>
          </w:p>
        </w:tc>
      </w:tr>
      <w:tr w:rsidR="00AE6116" w:rsidRPr="00AE6116" w:rsidTr="00AE6116">
        <w:trPr>
          <w:trHeight w:val="309"/>
        </w:trPr>
        <w:tc>
          <w:tcPr>
            <w:tcW w:w="294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z w:val="20"/>
                <w:szCs w:val="20"/>
              </w:rPr>
              <w:t>A.</w:t>
            </w:r>
            <w:r w:rsidRPr="00AE61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Ambiente</w:t>
            </w:r>
            <w:r w:rsidRPr="00AE61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controle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757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23" w:line="238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a)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Há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uma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estrutura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superior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claramente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de- finida (por exemplo, comitê em nível ministerial, comitê de alta administração, comitê executivo etc.)?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999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9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b) A administração, com a supervisão dos responsáveis pela governança, criou e mantém uma cultura de honestidade e comportamento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ético?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integridade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os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valores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éticos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são comunicados e reforçados?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518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8" w:line="240" w:lineRule="exact"/>
              <w:ind w:left="363" w:hanging="284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c)</w:t>
            </w:r>
            <w:r w:rsidRPr="00AE6116">
              <w:rPr>
                <w:rFonts w:ascii="Arial" w:hAnsi="Arial" w:cs="Arial"/>
                <w:spacing w:val="7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As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responsabilidades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dos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membros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da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alta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estão claramente definidas?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757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7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d)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 administração considerou os níveis de competência, habilidades e conhecimentos necessários ao nomear ocupantes para cargos específicos?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757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7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e)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participou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do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desenho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implementação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 controles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que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concorrem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para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uma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estrutura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administração adequada?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AE6116">
        <w:trPr>
          <w:trHeight w:val="310"/>
        </w:trPr>
        <w:tc>
          <w:tcPr>
            <w:tcW w:w="294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z w:val="20"/>
                <w:szCs w:val="20"/>
              </w:rPr>
              <w:t>B.</w:t>
            </w:r>
            <w:r w:rsidRPr="00AE61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Código</w:t>
            </w:r>
            <w:r w:rsidRPr="00AE611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Conduta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996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6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a)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aprovou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um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código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conduta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escrito,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 xml:space="preserve">aplicável tanto à ela própria quanto ao pessoal, para servir de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referência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para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as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atitudes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comportamentos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da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administra</w:t>
            </w:r>
            <w:r w:rsidRPr="00AE6116">
              <w:rPr>
                <w:rFonts w:ascii="Arial" w:hAnsi="Arial" w:cs="Arial"/>
                <w:sz w:val="20"/>
                <w:szCs w:val="20"/>
              </w:rPr>
              <w:t>ção e do pessoal?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757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7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b)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 código é comunicado a toda a organização? É periodica- mente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reconhecido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pelos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funcionários?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Os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funcionários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ma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nifestaram concordância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com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código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conduta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aplicável?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518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8" w:line="240" w:lineRule="exact"/>
              <w:ind w:left="363" w:hanging="284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c)</w:t>
            </w:r>
            <w:r w:rsidRPr="00AE6116"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funcionários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são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informados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sobre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que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eles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devem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fazer se identificarem comportamentos inapropriados?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757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7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d)</w:t>
            </w:r>
            <w:r w:rsidRPr="00AE6116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Existem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políticas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escritas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para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regular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relações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da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administração com os funcionários, fornecedores, clientes e credo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>res?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518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8" w:line="240" w:lineRule="exact"/>
              <w:ind w:left="363" w:hanging="284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e)</w:t>
            </w:r>
            <w:r w:rsidRPr="00AE6116">
              <w:rPr>
                <w:rFonts w:ascii="Arial" w:hAnsi="Arial" w:cs="Arial"/>
                <w:spacing w:val="5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Existe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uma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política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escrita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disciplinando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respeito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transações com partes relacionadas?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AE6116">
        <w:trPr>
          <w:trHeight w:val="310"/>
        </w:trPr>
        <w:tc>
          <w:tcPr>
            <w:tcW w:w="294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AE6116">
        <w:trPr>
          <w:trHeight w:val="310"/>
        </w:trPr>
        <w:tc>
          <w:tcPr>
            <w:tcW w:w="294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z w:val="20"/>
                <w:szCs w:val="20"/>
              </w:rPr>
              <w:lastRenderedPageBreak/>
              <w:t>C.</w:t>
            </w:r>
            <w:r w:rsidRPr="00AE6116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Atitude</w:t>
            </w:r>
            <w:r w:rsidRPr="00AE611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AE611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administração</w:t>
            </w:r>
            <w:r w:rsidRPr="00AE6116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AE611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relação</w:t>
            </w:r>
            <w:r w:rsidRPr="00AE611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aos</w:t>
            </w:r>
            <w:r w:rsidRPr="00AE611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controles</w:t>
            </w:r>
            <w:r w:rsidRPr="00AE6116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internos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0BAE" w:rsidRPr="00B274E3" w:rsidRDefault="00310BAE" w:rsidP="00310BAE">
      <w:pPr>
        <w:pStyle w:val="TableParagraph"/>
        <w:rPr>
          <w:rFonts w:ascii="Arial" w:hAnsi="Arial" w:cs="Arial"/>
          <w:sz w:val="20"/>
          <w:szCs w:val="20"/>
        </w:rPr>
        <w:sectPr w:rsidR="00310BAE" w:rsidRPr="00B274E3">
          <w:headerReference w:type="even" r:id="rId10"/>
          <w:headerReference w:type="default" r:id="rId11"/>
          <w:pgSz w:w="11910" w:h="16840"/>
          <w:pgMar w:top="1460" w:right="1133" w:bottom="1232" w:left="1275" w:header="0" w:footer="628" w:gutter="0"/>
          <w:cols w:space="720"/>
        </w:sectPr>
      </w:pPr>
    </w:p>
    <w:tbl>
      <w:tblPr>
        <w:tblStyle w:val="TableNormal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5"/>
        <w:gridCol w:w="1190"/>
        <w:gridCol w:w="2707"/>
      </w:tblGrid>
      <w:tr w:rsidR="00AE6116" w:rsidRPr="00AE6116" w:rsidTr="00AE6116">
        <w:trPr>
          <w:trHeight w:val="295"/>
        </w:trPr>
        <w:tc>
          <w:tcPr>
            <w:tcW w:w="294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62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3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142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91" w:right="6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</w:tr>
      <w:tr w:rsidR="00AE6116" w:rsidRPr="00AE6116" w:rsidTr="00AE6116">
        <w:trPr>
          <w:trHeight w:val="1167"/>
        </w:trPr>
        <w:tc>
          <w:tcPr>
            <w:tcW w:w="294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13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10BAE" w:rsidRPr="00AE6116" w:rsidRDefault="00310BAE" w:rsidP="00D85BD1">
            <w:pPr>
              <w:pStyle w:val="TableParagraph"/>
              <w:spacing w:before="1"/>
              <w:ind w:left="3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z w:val="20"/>
                <w:szCs w:val="20"/>
              </w:rPr>
              <w:t>Lista</w:t>
            </w:r>
            <w:r w:rsidRPr="00AE611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verificação</w:t>
            </w:r>
          </w:p>
        </w:tc>
        <w:tc>
          <w:tcPr>
            <w:tcW w:w="62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1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10BAE" w:rsidRPr="00AE6116" w:rsidRDefault="00310BAE" w:rsidP="00D85BD1">
            <w:pPr>
              <w:pStyle w:val="TableParagraph"/>
              <w:spacing w:before="1" w:line="242" w:lineRule="exact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(Sim/Não/</w:t>
            </w:r>
          </w:p>
          <w:p w:rsidR="00310BAE" w:rsidRPr="00AE6116" w:rsidRDefault="00310BAE" w:rsidP="00D85BD1">
            <w:pPr>
              <w:pStyle w:val="TableParagraph"/>
              <w:spacing w:line="242" w:lineRule="exact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5"/>
                <w:sz w:val="20"/>
                <w:szCs w:val="20"/>
              </w:rPr>
              <w:t>NA)</w:t>
            </w:r>
          </w:p>
        </w:tc>
        <w:tc>
          <w:tcPr>
            <w:tcW w:w="142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19" w:line="240" w:lineRule="exact"/>
              <w:ind w:left="126" w:right="9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z w:val="20"/>
                <w:szCs w:val="20"/>
              </w:rPr>
              <w:t xml:space="preserve">Se "Não", efeito na avaliação dos riscos de distorção relevante nas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demonstrações</w:t>
            </w:r>
            <w:r w:rsidRPr="00AE6116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contábeis</w:t>
            </w:r>
          </w:p>
        </w:tc>
      </w:tr>
      <w:tr w:rsidR="00AE6116" w:rsidRPr="00AE6116" w:rsidTr="00D54EF4">
        <w:trPr>
          <w:trHeight w:val="1713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3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a)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 administração incentiva e age em resposta às avaliações independentes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ambiente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controle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controles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internos? Por exemplo, os relatórios de auditoria e as instruções do governo são revisados e respondidas no nível do comitê de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gestão?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relatórios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auditoria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interna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sobre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 xml:space="preserve">controles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internos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são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incentivados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pela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alta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administração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respondi</w:t>
            </w:r>
            <w:r w:rsidRPr="00AE6116">
              <w:rPr>
                <w:rFonts w:ascii="Arial" w:hAnsi="Arial" w:cs="Arial"/>
                <w:sz w:val="20"/>
                <w:szCs w:val="20"/>
              </w:rPr>
              <w:t>dos no nível do comitê de gestão?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996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6" w:line="240" w:lineRule="exact"/>
              <w:ind w:left="363" w:right="4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b)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 xml:space="preserve">Existe um comitê de auditoria constituído apropriadamente para supervisionar as atividades de auditoria interna e externa, e com missão relacionada à operação de controles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internos?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996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6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c)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 administração responde de forma robusta às violações de códigos de conduta e leis? Há canais de comunicação em toda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organização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sobre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ações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disciplinares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tomadas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em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decorrência de infrações?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1235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5" w:line="240" w:lineRule="exact"/>
              <w:ind w:left="363" w:right="4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d)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alguma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vez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excepciona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nor- mais, controles internos etc. para, por exemplo, fazer aqui- sições sem seguir os procedimentos de aquisições, nomear funcionários sem seleção transparente? Essas exceções são documentadas e investigadas?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996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6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 xml:space="preserve">e) A administração fornece recursos adequados para o tra- balho da auditoria interna? (Considerar se a função de auditoria interna tem o tamanho, qualidade e independência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apropriados.)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AE6116">
        <w:trPr>
          <w:trHeight w:val="310"/>
        </w:trPr>
        <w:tc>
          <w:tcPr>
            <w:tcW w:w="2947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4"/>
                <w:sz w:val="20"/>
                <w:szCs w:val="20"/>
              </w:rPr>
              <w:t>D.</w:t>
            </w:r>
            <w:r w:rsidRPr="00AE61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4"/>
                <w:sz w:val="20"/>
                <w:szCs w:val="20"/>
              </w:rPr>
              <w:t>Recrutamento,</w:t>
            </w:r>
            <w:r w:rsidRPr="00AE61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4"/>
                <w:sz w:val="20"/>
                <w:szCs w:val="20"/>
              </w:rPr>
              <w:t>retenção e</w:t>
            </w:r>
            <w:r w:rsidRPr="00AE61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4"/>
                <w:sz w:val="20"/>
                <w:szCs w:val="20"/>
              </w:rPr>
              <w:t>remuneração de</w:t>
            </w:r>
            <w:r w:rsidRPr="00AE61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4"/>
                <w:sz w:val="20"/>
                <w:szCs w:val="20"/>
              </w:rPr>
              <w:t>altos funcionários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757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7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a)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Os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altos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cargos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vagos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são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amplamente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divulgados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 xml:space="preserve">entre indivíduos devidamente qualificados (interna e/ou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externamente)?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518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8" w:line="240" w:lineRule="exact"/>
              <w:ind w:left="363" w:hanging="284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b)</w:t>
            </w:r>
            <w:r w:rsidRPr="00AE6116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Há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mecanismos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promoção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nomeação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transparentes,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ob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jetivos e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adequados para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prevenir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clientelismo e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nepotismo?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310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c)</w:t>
            </w:r>
            <w:r w:rsidRPr="00AE6116">
              <w:rPr>
                <w:rFonts w:ascii="Arial" w:hAnsi="Arial" w:cs="Arial"/>
                <w:spacing w:val="7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Há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alguma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revisão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independente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das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remunerações?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518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8" w:line="240" w:lineRule="exact"/>
              <w:ind w:left="363" w:hanging="284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d)</w:t>
            </w:r>
            <w:r w:rsidRPr="00AE6116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Outros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fatores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que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não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só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metas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desempenho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curto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prazo são considerados nas avaliações de desempenho?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518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8" w:line="240" w:lineRule="exact"/>
              <w:ind w:left="363" w:hanging="284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e)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 integridade e os critérios éticos estão incluídos nas avaliações de desempenho?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757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7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f)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 xml:space="preserve">Há alguma revisão independente das atribuições de fun- cionários-chave (por auditoria interna ou por uma parte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externa)?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757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7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g)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 xml:space="preserve">Há descrições de cargos? Em caso afirmativo, elas contêm suficientes referências às responsabilidades relacionadas a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controles?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518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8" w:line="240" w:lineRule="exact"/>
              <w:ind w:left="363" w:hanging="284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lastRenderedPageBreak/>
              <w:t>h)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As funções executivas estão reservadas ao nível apropriado de gerenciamento?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518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8" w:line="240" w:lineRule="exact"/>
              <w:ind w:left="363" w:hanging="284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i)</w:t>
            </w:r>
            <w:r w:rsidRPr="00AE6116">
              <w:rPr>
                <w:rFonts w:ascii="Arial" w:hAnsi="Arial" w:cs="Arial"/>
                <w:spacing w:val="7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organização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tem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políticas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adequadas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motivação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retenção de funcionários?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310"/>
        </w:trPr>
        <w:tc>
          <w:tcPr>
            <w:tcW w:w="2947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2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j)</w:t>
            </w:r>
            <w:r w:rsidRPr="00AE6116">
              <w:rPr>
                <w:rFonts w:ascii="Arial" w:hAnsi="Arial" w:cs="Arial"/>
                <w:spacing w:val="32"/>
                <w:sz w:val="20"/>
                <w:szCs w:val="20"/>
              </w:rPr>
              <w:t xml:space="preserve">  </w:t>
            </w:r>
            <w:r w:rsidRPr="00AE6116">
              <w:rPr>
                <w:rFonts w:ascii="Arial" w:hAnsi="Arial" w:cs="Arial"/>
                <w:sz w:val="20"/>
                <w:szCs w:val="20"/>
              </w:rPr>
              <w:t>As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políticas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recrutamento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são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escritas?</w:t>
            </w:r>
          </w:p>
        </w:tc>
        <w:tc>
          <w:tcPr>
            <w:tcW w:w="6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7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0BAE" w:rsidRPr="00B274E3" w:rsidRDefault="00310BAE" w:rsidP="00310BAE">
      <w:pPr>
        <w:pStyle w:val="TableParagraph"/>
        <w:rPr>
          <w:rFonts w:ascii="Arial" w:hAnsi="Arial" w:cs="Arial"/>
          <w:sz w:val="20"/>
          <w:szCs w:val="20"/>
        </w:rPr>
        <w:sectPr w:rsidR="00310BAE" w:rsidRPr="00B274E3">
          <w:type w:val="continuous"/>
          <w:pgSz w:w="11910" w:h="16840"/>
          <w:pgMar w:top="1380" w:right="1133" w:bottom="1721" w:left="1275" w:header="0" w:footer="628" w:gutter="0"/>
          <w:cols w:space="720"/>
        </w:sectPr>
      </w:pPr>
    </w:p>
    <w:tbl>
      <w:tblPr>
        <w:tblStyle w:val="TableNormal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3"/>
        <w:gridCol w:w="1181"/>
        <w:gridCol w:w="2688"/>
      </w:tblGrid>
      <w:tr w:rsidR="00AE6116" w:rsidRPr="00AE6116" w:rsidTr="00AE6116">
        <w:trPr>
          <w:trHeight w:val="295"/>
        </w:trPr>
        <w:tc>
          <w:tcPr>
            <w:tcW w:w="2962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1416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91" w:right="6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</w:tr>
      <w:tr w:rsidR="00AE6116" w:rsidRPr="00AE6116" w:rsidTr="00AE6116">
        <w:trPr>
          <w:trHeight w:val="999"/>
        </w:trPr>
        <w:tc>
          <w:tcPr>
            <w:tcW w:w="2962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13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10BAE" w:rsidRPr="00AE6116" w:rsidRDefault="00310BAE" w:rsidP="00D85BD1">
            <w:pPr>
              <w:pStyle w:val="TableParagraph"/>
              <w:spacing w:before="1"/>
              <w:ind w:left="3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z w:val="20"/>
                <w:szCs w:val="20"/>
              </w:rPr>
              <w:t>Lista</w:t>
            </w:r>
            <w:r w:rsidRPr="00AE611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verificação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1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10BAE" w:rsidRPr="00AE6116" w:rsidRDefault="00310BAE" w:rsidP="00D85BD1">
            <w:pPr>
              <w:pStyle w:val="TableParagraph"/>
              <w:spacing w:before="1" w:line="242" w:lineRule="exact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(Sim/Não/</w:t>
            </w:r>
          </w:p>
          <w:p w:rsidR="00310BAE" w:rsidRPr="00AE6116" w:rsidRDefault="00310BAE" w:rsidP="00D85BD1">
            <w:pPr>
              <w:pStyle w:val="TableParagraph"/>
              <w:spacing w:line="242" w:lineRule="exact"/>
              <w:ind w:lef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5"/>
                <w:sz w:val="20"/>
                <w:szCs w:val="20"/>
              </w:rPr>
              <w:t>NA)</w:t>
            </w:r>
          </w:p>
        </w:tc>
        <w:tc>
          <w:tcPr>
            <w:tcW w:w="1416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19" w:line="240" w:lineRule="exact"/>
              <w:ind w:left="126" w:right="9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z w:val="20"/>
                <w:szCs w:val="20"/>
              </w:rPr>
              <w:t xml:space="preserve">Se "Não", efeito na avaliação dos riscos de distorção relevante nas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demonstrações</w:t>
            </w:r>
            <w:r w:rsidRPr="00AE6116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contábeis</w:t>
            </w:r>
          </w:p>
        </w:tc>
      </w:tr>
      <w:tr w:rsidR="00AE6116" w:rsidRPr="00AE6116" w:rsidTr="00D54EF4">
        <w:trPr>
          <w:trHeight w:val="757"/>
        </w:trPr>
        <w:tc>
          <w:tcPr>
            <w:tcW w:w="2962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7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k)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Há</w:t>
            </w:r>
            <w:r w:rsidRPr="00AE6116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AE6116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adequados</w:t>
            </w:r>
            <w:r w:rsidRPr="00AE6116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para</w:t>
            </w:r>
            <w:r w:rsidRPr="00AE6116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verificar</w:t>
            </w:r>
            <w:r w:rsidRPr="00AE6116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experiência, as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qualificações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as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referências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do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candidato?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Há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comissões apropriadas constituídas para o recrutamento?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996"/>
        </w:trPr>
        <w:tc>
          <w:tcPr>
            <w:tcW w:w="2962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6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l)</w:t>
            </w:r>
            <w:r w:rsidRPr="00AE6116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Os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novos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funcionários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são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informados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suas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responsabilidades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das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expectativas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da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em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relação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eles,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 preferência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por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meio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uma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descrição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detalhada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das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atribuições por escrito?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757"/>
        </w:trPr>
        <w:tc>
          <w:tcPr>
            <w:tcW w:w="2962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7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m)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avaliações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desempenho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abordam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atendimento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necessidades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desenvolvimento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capacitação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os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requisitos futuros de desenvolvimento e capacitação dos funcionários?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757"/>
        </w:trPr>
        <w:tc>
          <w:tcPr>
            <w:tcW w:w="2962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7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n)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Há procedimentos disciplinares apropriados para transgressões do código da organização ou outros comportamentos inaceitáveis dos funcionários?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AE6116">
        <w:trPr>
          <w:trHeight w:val="310"/>
        </w:trPr>
        <w:tc>
          <w:tcPr>
            <w:tcW w:w="2962" w:type="pct"/>
            <w:shd w:val="clear" w:color="auto" w:fill="D9D9D9" w:themeFill="background1" w:themeFillShade="D9"/>
          </w:tcPr>
          <w:p w:rsidR="00310BAE" w:rsidRPr="00AE6116" w:rsidRDefault="00310BAE" w:rsidP="00D85BD1">
            <w:pPr>
              <w:pStyle w:val="TableParagraph"/>
              <w:spacing w:before="24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z w:val="20"/>
                <w:szCs w:val="20"/>
              </w:rPr>
              <w:t>E.</w:t>
            </w:r>
            <w:r w:rsidRPr="00AE61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Supervisão</w:t>
            </w:r>
            <w:r w:rsidRPr="00AE61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das</w:t>
            </w:r>
            <w:r w:rsidRPr="00AE61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operações</w:t>
            </w:r>
            <w:r w:rsidRPr="00AE61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z w:val="20"/>
                <w:szCs w:val="20"/>
              </w:rPr>
              <w:t>pela</w:t>
            </w:r>
            <w:r w:rsidRPr="00AE61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administração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757"/>
        </w:trPr>
        <w:tc>
          <w:tcPr>
            <w:tcW w:w="2962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7" w:line="240" w:lineRule="exact"/>
              <w:ind w:left="363" w:right="4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a)</w:t>
            </w:r>
            <w:r w:rsidRPr="00AE6116"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Há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uma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estrutura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gestão/organização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claramente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definida, com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linhas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subordinação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claras,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abrangendo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todas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as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funções e pessoal da organização?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518"/>
        </w:trPr>
        <w:tc>
          <w:tcPr>
            <w:tcW w:w="2962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8" w:line="240" w:lineRule="exact"/>
              <w:ind w:left="363" w:hanging="284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b)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Há manuais de procedimentos atualizados que abrangem os procedimentos contábeis-financeiros e operacionais?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518"/>
        </w:trPr>
        <w:tc>
          <w:tcPr>
            <w:tcW w:w="2962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8" w:line="240" w:lineRule="exact"/>
              <w:ind w:left="363" w:hanging="284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c)</w:t>
            </w:r>
            <w:r w:rsidRPr="00AE6116">
              <w:rPr>
                <w:rFonts w:ascii="Arial" w:hAnsi="Arial" w:cs="Arial"/>
                <w:spacing w:val="6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administração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estabelece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metas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financeiras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operacionais/ físicas para a organização?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996"/>
        </w:trPr>
        <w:tc>
          <w:tcPr>
            <w:tcW w:w="2962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6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d)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Há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prática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elaboração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relatórios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contas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administrativas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avaliação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desempenho?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Se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houver,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eles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têm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um nível adequado de análise e comparação orçamentária e são elaborados regularmente e em tempo hábil?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757"/>
        </w:trPr>
        <w:tc>
          <w:tcPr>
            <w:tcW w:w="2962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7" w:line="240" w:lineRule="exact"/>
              <w:ind w:left="363" w:right="4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e)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As contas dos administradores são elaboradas a partir dos mesmos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registros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contábeis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que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formam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base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das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demonstrações financeiras auditadas?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518"/>
        </w:trPr>
        <w:tc>
          <w:tcPr>
            <w:tcW w:w="2962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8" w:line="240" w:lineRule="exact"/>
              <w:ind w:left="363" w:right="21" w:hanging="284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f)</w:t>
            </w:r>
            <w:r w:rsidRPr="00AE6116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Os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registros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contábeis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parecem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ser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organizados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completos, e as conciliações contábeis são realizadas regularmente?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1600"/>
        </w:trPr>
        <w:tc>
          <w:tcPr>
            <w:tcW w:w="2962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24" w:line="242" w:lineRule="exact"/>
              <w:ind w:left="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lastRenderedPageBreak/>
              <w:t>g)</w:t>
            </w:r>
            <w:r w:rsidRPr="00AE6116">
              <w:rPr>
                <w:rFonts w:ascii="Arial" w:hAnsi="Arial" w:cs="Arial"/>
                <w:spacing w:val="6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processo</w:t>
            </w:r>
            <w:r w:rsidRPr="00AE611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definição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do</w:t>
            </w:r>
            <w:r w:rsidRPr="00AE611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orçamento</w:t>
            </w:r>
            <w:r w:rsidRPr="00AE611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>é:</w:t>
            </w:r>
          </w:p>
          <w:p w:rsidR="00310BAE" w:rsidRPr="00AE6116" w:rsidRDefault="00310BAE" w:rsidP="00D85BD1">
            <w:pPr>
              <w:pStyle w:val="TableParagraph"/>
              <w:spacing w:line="239" w:lineRule="exact"/>
              <w:ind w:left="5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̵</w:t>
            </w:r>
            <w:r w:rsidRPr="00AE6116">
              <w:rPr>
                <w:rFonts w:ascii="Arial" w:hAnsi="Arial" w:cs="Arial"/>
                <w:spacing w:val="32"/>
                <w:sz w:val="20"/>
                <w:szCs w:val="20"/>
              </w:rPr>
              <w:t xml:space="preserve">  </w:t>
            </w:r>
            <w:r w:rsidRPr="00AE6116">
              <w:rPr>
                <w:rFonts w:ascii="Arial" w:hAnsi="Arial" w:cs="Arial"/>
                <w:sz w:val="20"/>
                <w:szCs w:val="20"/>
              </w:rPr>
              <w:t>Definido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em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um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manual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procedimentos?</w:t>
            </w:r>
          </w:p>
          <w:p w:rsidR="00310BAE" w:rsidRPr="00AE6116" w:rsidRDefault="00310BAE" w:rsidP="00D85BD1">
            <w:pPr>
              <w:pStyle w:val="TableParagraph"/>
              <w:spacing w:line="239" w:lineRule="exact"/>
              <w:ind w:left="5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̵</w:t>
            </w:r>
            <w:r w:rsidRPr="00AE6116">
              <w:rPr>
                <w:rFonts w:ascii="Arial" w:hAnsi="Arial" w:cs="Arial"/>
                <w:spacing w:val="29"/>
                <w:sz w:val="20"/>
                <w:szCs w:val="20"/>
              </w:rPr>
              <w:t xml:space="preserve">  </w:t>
            </w:r>
            <w:r w:rsidRPr="00AE6116">
              <w:rPr>
                <w:rFonts w:ascii="Arial" w:hAnsi="Arial" w:cs="Arial"/>
                <w:sz w:val="20"/>
                <w:szCs w:val="20"/>
              </w:rPr>
              <w:t>Realizado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por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pessoal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adequado?</w:t>
            </w:r>
          </w:p>
          <w:p w:rsidR="00310BAE" w:rsidRPr="00AE6116" w:rsidRDefault="00310BAE" w:rsidP="00D85BD1">
            <w:pPr>
              <w:pStyle w:val="TableParagraph"/>
              <w:spacing w:before="1" w:line="235" w:lineRule="auto"/>
              <w:ind w:left="703" w:right="46" w:hanging="17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̵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Validado pelos gestores de linha e pelo pessoal que têm responsabilidade operacional? Sujeito à aprovação da alta administração? Propício à disciplina orçamentária?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518"/>
        </w:trPr>
        <w:tc>
          <w:tcPr>
            <w:tcW w:w="2962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8" w:line="240" w:lineRule="exact"/>
              <w:ind w:left="363" w:hanging="284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h)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Há</w:t>
            </w:r>
            <w:r w:rsidRPr="00AE6116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medidas/indicadores</w:t>
            </w:r>
            <w:r w:rsidRPr="00AE6116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desempenho</w:t>
            </w:r>
            <w:r w:rsidRPr="00AE6116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relevantes</w:t>
            </w:r>
            <w:r w:rsidRPr="00AE6116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confiáveis?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116" w:rsidRPr="00AE6116" w:rsidTr="00D54EF4">
        <w:trPr>
          <w:trHeight w:val="518"/>
        </w:trPr>
        <w:tc>
          <w:tcPr>
            <w:tcW w:w="2962" w:type="pct"/>
            <w:shd w:val="clear" w:color="auto" w:fill="F2F2F2" w:themeFill="background1" w:themeFillShade="F2"/>
          </w:tcPr>
          <w:p w:rsidR="00310BAE" w:rsidRPr="00AE6116" w:rsidRDefault="00310BAE" w:rsidP="00D85BD1">
            <w:pPr>
              <w:pStyle w:val="TableParagraph"/>
              <w:spacing w:before="18" w:line="240" w:lineRule="exact"/>
              <w:ind w:left="363" w:hanging="284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i)</w:t>
            </w:r>
            <w:r w:rsidRPr="00AE6116">
              <w:rPr>
                <w:rFonts w:ascii="Arial" w:hAnsi="Arial" w:cs="Arial"/>
                <w:spacing w:val="8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 alta administração dá a devida atenção aos processos e resultados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auditoria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externa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às</w:t>
            </w:r>
            <w:r w:rsidRPr="00AE61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contábeis?</w:t>
            </w:r>
          </w:p>
        </w:tc>
        <w:tc>
          <w:tcPr>
            <w:tcW w:w="622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pct"/>
            <w:shd w:val="clear" w:color="auto" w:fill="auto"/>
          </w:tcPr>
          <w:p w:rsidR="00310BAE" w:rsidRPr="00AE6116" w:rsidRDefault="00310BAE" w:rsidP="00D85BD1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0BAE" w:rsidRDefault="00310BAE" w:rsidP="00310BAE">
      <w:pPr>
        <w:pStyle w:val="TableParagraph"/>
        <w:rPr>
          <w:rFonts w:ascii="Arial" w:hAnsi="Arial" w:cs="Arial"/>
          <w:sz w:val="20"/>
          <w:szCs w:val="20"/>
        </w:rPr>
      </w:pPr>
    </w:p>
    <w:p w:rsidR="00AE6116" w:rsidRDefault="00AE6116" w:rsidP="00310BAE">
      <w:pPr>
        <w:pStyle w:val="TableParagrap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182"/>
        <w:gridCol w:w="6310"/>
      </w:tblGrid>
      <w:tr w:rsidR="00C52324" w:rsidRPr="00AE6116" w:rsidTr="00C52324">
        <w:trPr>
          <w:trHeight w:val="254"/>
        </w:trPr>
        <w:tc>
          <w:tcPr>
            <w:tcW w:w="1676" w:type="pct"/>
            <w:shd w:val="clear" w:color="auto" w:fill="CCCCCC"/>
          </w:tcPr>
          <w:p w:rsidR="00AE6116" w:rsidRPr="00AE6116" w:rsidRDefault="00AE6116" w:rsidP="00AE6116">
            <w:pPr>
              <w:pStyle w:val="TableParagraph"/>
              <w:rPr>
                <w:rFonts w:ascii="Arial" w:hAnsi="Arial" w:cs="Arial"/>
                <w:sz w:val="20"/>
                <w:szCs w:val="20"/>
                <w:lang w:val="pt-BR"/>
              </w:rPr>
            </w:pPr>
            <w:bookmarkStart w:id="1" w:name="_Hlk192231519"/>
            <w:r w:rsidRPr="00AE6116">
              <w:rPr>
                <w:rFonts w:ascii="Arial" w:hAnsi="Arial" w:cs="Arial"/>
                <w:sz w:val="20"/>
                <w:szCs w:val="20"/>
                <w:lang w:val="pt-BR"/>
              </w:rPr>
              <w:t>COORDENADOR</w:t>
            </w:r>
          </w:p>
        </w:tc>
        <w:tc>
          <w:tcPr>
            <w:tcW w:w="3324" w:type="pct"/>
            <w:shd w:val="clear" w:color="auto" w:fill="auto"/>
          </w:tcPr>
          <w:p w:rsidR="00AE6116" w:rsidRPr="00AE6116" w:rsidRDefault="00AE6116" w:rsidP="00AE6116">
            <w:pPr>
              <w:pStyle w:val="TableParagraph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C52324" w:rsidRPr="00AE6116" w:rsidTr="00C52324">
        <w:trPr>
          <w:trHeight w:val="1286"/>
        </w:trPr>
        <w:tc>
          <w:tcPr>
            <w:tcW w:w="1676" w:type="pct"/>
            <w:shd w:val="clear" w:color="auto" w:fill="auto"/>
          </w:tcPr>
          <w:p w:rsidR="00AE6116" w:rsidRPr="00AE6116" w:rsidRDefault="00AE6116" w:rsidP="00AE6116">
            <w:pPr>
              <w:pStyle w:val="TableParagrap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E6116">
              <w:rPr>
                <w:rFonts w:ascii="Arial" w:hAnsi="Arial" w:cs="Arial"/>
                <w:sz w:val="20"/>
                <w:szCs w:val="20"/>
                <w:lang w:val="pt-BR"/>
              </w:rPr>
              <w:t>EQUIPE:</w:t>
            </w:r>
          </w:p>
        </w:tc>
        <w:tc>
          <w:tcPr>
            <w:tcW w:w="3324" w:type="pct"/>
            <w:shd w:val="clear" w:color="auto" w:fill="auto"/>
          </w:tcPr>
          <w:p w:rsidR="00AE6116" w:rsidRPr="00AE6116" w:rsidRDefault="00AE6116" w:rsidP="00AE6116">
            <w:pPr>
              <w:pStyle w:val="TableParagrap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E6116">
              <w:rPr>
                <w:rFonts w:ascii="Arial" w:hAnsi="Arial" w:cs="Arial"/>
                <w:sz w:val="20"/>
                <w:szCs w:val="20"/>
                <w:lang w:val="pt-BR"/>
              </w:rPr>
              <w:t>OUTROS PARTICIPANTES:</w:t>
            </w:r>
          </w:p>
          <w:p w:rsidR="00AE6116" w:rsidRPr="00AE6116" w:rsidRDefault="00AE6116" w:rsidP="00AE6116">
            <w:pPr>
              <w:pStyle w:val="TableParagraph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:rsidR="00AE6116" w:rsidRPr="00AE6116" w:rsidRDefault="00AE6116" w:rsidP="00AE6116">
            <w:pPr>
              <w:pStyle w:val="TableParagraph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:rsidR="00AE6116" w:rsidRPr="00AE6116" w:rsidRDefault="00AE6116" w:rsidP="00AE6116">
            <w:pPr>
              <w:pStyle w:val="TableParagraph"/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:rsidR="00AE6116" w:rsidRPr="00AE6116" w:rsidRDefault="00AE6116" w:rsidP="00AE6116">
            <w:pPr>
              <w:pStyle w:val="TableParagrap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E6116">
              <w:rPr>
                <w:rFonts w:ascii="Arial" w:hAnsi="Arial" w:cs="Arial"/>
                <w:sz w:val="20"/>
                <w:szCs w:val="20"/>
                <w:lang w:val="pt-BR"/>
              </w:rPr>
              <w:tab/>
            </w:r>
          </w:p>
        </w:tc>
      </w:tr>
      <w:bookmarkEnd w:id="1"/>
    </w:tbl>
    <w:p w:rsidR="00AE6116" w:rsidRPr="00B274E3" w:rsidRDefault="00AE6116" w:rsidP="00310BAE">
      <w:pPr>
        <w:pStyle w:val="TableParagraph"/>
        <w:rPr>
          <w:rFonts w:ascii="Arial" w:hAnsi="Arial" w:cs="Arial"/>
          <w:sz w:val="20"/>
          <w:szCs w:val="20"/>
        </w:rPr>
        <w:sectPr w:rsidR="00AE6116" w:rsidRPr="00B274E3">
          <w:type w:val="continuous"/>
          <w:pgSz w:w="11910" w:h="16840"/>
          <w:pgMar w:top="1380" w:right="1133" w:bottom="820" w:left="1275" w:header="0" w:footer="628" w:gutter="0"/>
          <w:cols w:space="720"/>
        </w:sectPr>
      </w:pPr>
    </w:p>
    <w:p w:rsidR="00310BAE" w:rsidRPr="00AE6116" w:rsidRDefault="00310BAE" w:rsidP="00310BAE">
      <w:pPr>
        <w:pStyle w:val="Ttulo1"/>
        <w:spacing w:before="30" w:line="240" w:lineRule="auto"/>
        <w:ind w:left="201"/>
        <w:rPr>
          <w:rFonts w:ascii="Arial" w:hAnsi="Arial" w:cs="Arial"/>
          <w:color w:val="auto"/>
          <w:sz w:val="20"/>
          <w:szCs w:val="20"/>
        </w:rPr>
      </w:pPr>
      <w:r w:rsidRPr="00AE6116">
        <w:rPr>
          <w:rFonts w:ascii="Arial" w:hAnsi="Arial" w:cs="Arial"/>
          <w:color w:val="auto"/>
          <w:sz w:val="20"/>
          <w:szCs w:val="20"/>
        </w:rPr>
        <w:lastRenderedPageBreak/>
        <w:t>Orientações</w:t>
      </w:r>
      <w:r w:rsidRPr="00AE6116">
        <w:rPr>
          <w:rFonts w:ascii="Arial" w:hAnsi="Arial" w:cs="Arial"/>
          <w:color w:val="auto"/>
          <w:spacing w:val="-11"/>
          <w:sz w:val="20"/>
          <w:szCs w:val="20"/>
        </w:rPr>
        <w:t xml:space="preserve"> </w:t>
      </w:r>
      <w:r w:rsidRPr="00AE6116">
        <w:rPr>
          <w:rFonts w:ascii="Arial" w:hAnsi="Arial" w:cs="Arial"/>
          <w:color w:val="auto"/>
          <w:sz w:val="20"/>
          <w:szCs w:val="20"/>
        </w:rPr>
        <w:t>para</w:t>
      </w:r>
      <w:r w:rsidRPr="00AE6116">
        <w:rPr>
          <w:rFonts w:ascii="Arial" w:hAnsi="Arial" w:cs="Arial"/>
          <w:color w:val="auto"/>
          <w:spacing w:val="-8"/>
          <w:sz w:val="20"/>
          <w:szCs w:val="20"/>
        </w:rPr>
        <w:t xml:space="preserve"> </w:t>
      </w:r>
      <w:r w:rsidRPr="00AE6116">
        <w:rPr>
          <w:rFonts w:ascii="Arial" w:hAnsi="Arial" w:cs="Arial"/>
          <w:color w:val="auto"/>
          <w:sz w:val="20"/>
          <w:szCs w:val="20"/>
        </w:rPr>
        <w:t>elaboração</w:t>
      </w:r>
      <w:r w:rsidRPr="00AE6116">
        <w:rPr>
          <w:rFonts w:ascii="Arial" w:hAnsi="Arial" w:cs="Arial"/>
          <w:color w:val="auto"/>
          <w:spacing w:val="-9"/>
          <w:sz w:val="20"/>
          <w:szCs w:val="20"/>
        </w:rPr>
        <w:t xml:space="preserve"> </w:t>
      </w:r>
      <w:r w:rsidRPr="00AE6116">
        <w:rPr>
          <w:rFonts w:ascii="Arial" w:hAnsi="Arial" w:cs="Arial"/>
          <w:color w:val="auto"/>
          <w:sz w:val="20"/>
          <w:szCs w:val="20"/>
        </w:rPr>
        <w:t>do</w:t>
      </w:r>
      <w:r w:rsidRPr="00AE6116">
        <w:rPr>
          <w:rFonts w:ascii="Arial" w:hAnsi="Arial" w:cs="Arial"/>
          <w:color w:val="auto"/>
          <w:spacing w:val="-8"/>
          <w:sz w:val="20"/>
          <w:szCs w:val="20"/>
        </w:rPr>
        <w:t xml:space="preserve"> </w:t>
      </w:r>
      <w:bookmarkStart w:id="2" w:name="_GoBack"/>
      <w:bookmarkEnd w:id="2"/>
      <w:r w:rsidRPr="00AE6116">
        <w:rPr>
          <w:rFonts w:ascii="Arial" w:hAnsi="Arial" w:cs="Arial"/>
          <w:color w:val="auto"/>
          <w:sz w:val="20"/>
          <w:szCs w:val="20"/>
        </w:rPr>
        <w:t>Avaliação</w:t>
      </w:r>
      <w:r w:rsidRPr="00AE6116">
        <w:rPr>
          <w:rFonts w:ascii="Arial" w:hAnsi="Arial" w:cs="Arial"/>
          <w:color w:val="auto"/>
          <w:spacing w:val="-9"/>
          <w:sz w:val="20"/>
          <w:szCs w:val="20"/>
        </w:rPr>
        <w:t xml:space="preserve"> </w:t>
      </w:r>
      <w:r w:rsidRPr="00AE6116">
        <w:rPr>
          <w:rFonts w:ascii="Arial" w:hAnsi="Arial" w:cs="Arial"/>
          <w:color w:val="auto"/>
          <w:sz w:val="20"/>
          <w:szCs w:val="20"/>
        </w:rPr>
        <w:t>do</w:t>
      </w:r>
      <w:r w:rsidRPr="00AE6116">
        <w:rPr>
          <w:rFonts w:ascii="Arial" w:hAnsi="Arial" w:cs="Arial"/>
          <w:color w:val="auto"/>
          <w:spacing w:val="-8"/>
          <w:sz w:val="20"/>
          <w:szCs w:val="20"/>
        </w:rPr>
        <w:t xml:space="preserve"> </w:t>
      </w:r>
      <w:r w:rsidRPr="00AE6116">
        <w:rPr>
          <w:rFonts w:ascii="Arial" w:hAnsi="Arial" w:cs="Arial"/>
          <w:color w:val="auto"/>
          <w:sz w:val="20"/>
          <w:szCs w:val="20"/>
        </w:rPr>
        <w:t>Ambiente</w:t>
      </w:r>
      <w:r w:rsidRPr="00AE6116">
        <w:rPr>
          <w:rFonts w:ascii="Arial" w:hAnsi="Arial" w:cs="Arial"/>
          <w:color w:val="auto"/>
          <w:spacing w:val="-9"/>
          <w:sz w:val="20"/>
          <w:szCs w:val="20"/>
        </w:rPr>
        <w:t xml:space="preserve"> </w:t>
      </w:r>
      <w:r w:rsidRPr="00AE6116">
        <w:rPr>
          <w:rFonts w:ascii="Arial" w:hAnsi="Arial" w:cs="Arial"/>
          <w:color w:val="auto"/>
          <w:sz w:val="20"/>
          <w:szCs w:val="20"/>
        </w:rPr>
        <w:t>de</w:t>
      </w:r>
      <w:r w:rsidRPr="00AE6116">
        <w:rPr>
          <w:rFonts w:ascii="Arial" w:hAnsi="Arial" w:cs="Arial"/>
          <w:color w:val="auto"/>
          <w:spacing w:val="-9"/>
          <w:sz w:val="20"/>
          <w:szCs w:val="20"/>
        </w:rPr>
        <w:t xml:space="preserve"> </w:t>
      </w:r>
      <w:r w:rsidRPr="00AE6116">
        <w:rPr>
          <w:rFonts w:ascii="Arial" w:hAnsi="Arial" w:cs="Arial"/>
          <w:color w:val="auto"/>
          <w:spacing w:val="-2"/>
          <w:sz w:val="20"/>
          <w:szCs w:val="20"/>
        </w:rPr>
        <w:t>Controle</w:t>
      </w:r>
    </w:p>
    <w:p w:rsidR="00310BAE" w:rsidRPr="00B274E3" w:rsidRDefault="00310BAE" w:rsidP="00310BAE">
      <w:pPr>
        <w:spacing w:before="11"/>
        <w:rPr>
          <w:rFonts w:ascii="Arial" w:hAnsi="Arial" w:cs="Arial"/>
          <w:b/>
          <w:sz w:val="20"/>
          <w:szCs w:val="20"/>
        </w:rPr>
      </w:pPr>
    </w:p>
    <w:tbl>
      <w:tblPr>
        <w:tblStyle w:val="TableNormal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7"/>
        <w:gridCol w:w="995"/>
        <w:gridCol w:w="6030"/>
      </w:tblGrid>
      <w:tr w:rsidR="00AE6116" w:rsidRPr="00AE6116" w:rsidTr="00AE6116">
        <w:trPr>
          <w:trHeight w:val="1121"/>
        </w:trPr>
        <w:tc>
          <w:tcPr>
            <w:tcW w:w="1124" w:type="pct"/>
          </w:tcPr>
          <w:p w:rsidR="00310BAE" w:rsidRPr="00AE6116" w:rsidRDefault="00310BAE" w:rsidP="00D85BD1">
            <w:pPr>
              <w:pStyle w:val="TableParagraph"/>
              <w:spacing w:before="16" w:line="242" w:lineRule="exact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6"/>
                <w:sz w:val="20"/>
                <w:szCs w:val="20"/>
              </w:rPr>
              <w:t>Objetivo</w:t>
            </w:r>
            <w:r w:rsidRPr="00AE611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geral</w:t>
            </w:r>
          </w:p>
          <w:p w:rsidR="00310BAE" w:rsidRPr="00AE6116" w:rsidRDefault="00310BAE" w:rsidP="00D85BD1">
            <w:pPr>
              <w:pStyle w:val="TableParagraph"/>
              <w:spacing w:line="239" w:lineRule="exact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4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elaboração</w:t>
            </w:r>
          </w:p>
          <w:p w:rsidR="00310BAE" w:rsidRPr="00AE6116" w:rsidRDefault="00310BAE" w:rsidP="00D85BD1">
            <w:pPr>
              <w:pStyle w:val="TableParagraph"/>
              <w:spacing w:line="242" w:lineRule="exact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4"/>
                <w:sz w:val="20"/>
                <w:szCs w:val="20"/>
              </w:rPr>
              <w:t>do</w:t>
            </w:r>
            <w:r w:rsidRPr="00AE61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4"/>
                <w:sz w:val="20"/>
                <w:szCs w:val="20"/>
              </w:rPr>
              <w:t>papel</w:t>
            </w:r>
            <w:r w:rsidRPr="00AE611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4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4"/>
                <w:sz w:val="20"/>
                <w:szCs w:val="20"/>
              </w:rPr>
              <w:t>trabalho</w:t>
            </w:r>
          </w:p>
        </w:tc>
        <w:tc>
          <w:tcPr>
            <w:tcW w:w="3876" w:type="pct"/>
            <w:gridSpan w:val="2"/>
          </w:tcPr>
          <w:p w:rsidR="00310BAE" w:rsidRPr="00AE6116" w:rsidRDefault="00310BAE" w:rsidP="00D85BD1">
            <w:pPr>
              <w:pStyle w:val="TableParagraph"/>
              <w:spacing w:before="21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 xml:space="preserve">O objetivo geral deste papel de trabalho é avaliar o ambiente de controle dentro da entidade, o que terá impacto na avaliação dos riscos de distorção relevante nas demonstrações contábeis. O ambiente de controle é um dos componentes do sistema de controle interno, conforme a </w:t>
            </w:r>
            <w:r w:rsidR="00AE6116">
              <w:rPr>
                <w:rFonts w:ascii="Arial" w:hAnsi="Arial" w:cs="Arial"/>
                <w:sz w:val="20"/>
                <w:szCs w:val="20"/>
              </w:rPr>
              <w:t>NBC TA</w:t>
            </w:r>
            <w:r w:rsidRPr="00AE6116">
              <w:rPr>
                <w:rFonts w:ascii="Arial" w:hAnsi="Arial" w:cs="Arial"/>
                <w:sz w:val="20"/>
                <w:szCs w:val="20"/>
              </w:rPr>
              <w:t xml:space="preserve"> 315.</w:t>
            </w:r>
          </w:p>
        </w:tc>
      </w:tr>
      <w:tr w:rsidR="00AE6116" w:rsidRPr="00AE6116" w:rsidTr="00AE6116">
        <w:trPr>
          <w:trHeight w:val="302"/>
        </w:trPr>
        <w:tc>
          <w:tcPr>
            <w:tcW w:w="1124" w:type="pct"/>
          </w:tcPr>
          <w:p w:rsidR="00310BAE" w:rsidRPr="00AE6116" w:rsidRDefault="00AE6116" w:rsidP="00D85BD1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-6"/>
                <w:sz w:val="20"/>
                <w:szCs w:val="20"/>
              </w:rPr>
              <w:t>NBC TA</w:t>
            </w:r>
            <w:r w:rsidR="00310BAE" w:rsidRPr="00AE61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="00310BAE"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aplicável</w:t>
            </w:r>
          </w:p>
        </w:tc>
        <w:tc>
          <w:tcPr>
            <w:tcW w:w="3876" w:type="pct"/>
            <w:gridSpan w:val="2"/>
          </w:tcPr>
          <w:p w:rsidR="00310BAE" w:rsidRPr="00AE6116" w:rsidRDefault="00AE6116" w:rsidP="00D85BD1">
            <w:pPr>
              <w:pStyle w:val="TableParagraph"/>
              <w:spacing w:before="17"/>
              <w:ind w:left="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310BAE"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315</w:t>
            </w:r>
          </w:p>
        </w:tc>
      </w:tr>
      <w:tr w:rsidR="00AE6116" w:rsidRPr="00AE6116" w:rsidTr="00AE6116">
        <w:trPr>
          <w:trHeight w:val="826"/>
        </w:trPr>
        <w:tc>
          <w:tcPr>
            <w:tcW w:w="1124" w:type="pct"/>
            <w:vMerge w:val="restart"/>
          </w:tcPr>
          <w:p w:rsidR="00310BAE" w:rsidRPr="00AE6116" w:rsidRDefault="00310BAE" w:rsidP="00D85BD1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2"/>
                <w:sz w:val="20"/>
                <w:szCs w:val="20"/>
              </w:rPr>
              <w:t>Orientações</w:t>
            </w:r>
          </w:p>
        </w:tc>
        <w:tc>
          <w:tcPr>
            <w:tcW w:w="3876" w:type="pct"/>
            <w:gridSpan w:val="2"/>
          </w:tcPr>
          <w:p w:rsidR="00310BAE" w:rsidRPr="00AE6116" w:rsidRDefault="00310BAE" w:rsidP="00D85BD1">
            <w:pPr>
              <w:pStyle w:val="TableParagraph"/>
              <w:spacing w:before="21" w:line="235" w:lineRule="auto"/>
              <w:ind w:left="77" w:right="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O entendimento do ambiente de controle faz parte do entendimento da entidade e de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seu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ambiente.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Tendo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entendido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ambiente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controle,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próximo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passo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é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avaliar as áreas específicas que são sugeridas neste modelo.</w:t>
            </w:r>
          </w:p>
        </w:tc>
      </w:tr>
      <w:tr w:rsidR="00AE6116" w:rsidRPr="00AE6116" w:rsidTr="00AE6116">
        <w:trPr>
          <w:trHeight w:val="1057"/>
        </w:trPr>
        <w:tc>
          <w:tcPr>
            <w:tcW w:w="1124" w:type="pct"/>
            <w:vMerge/>
          </w:tcPr>
          <w:p w:rsidR="00310BAE" w:rsidRPr="00AE6116" w:rsidRDefault="00310BAE" w:rsidP="00D85BD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49" w:type="pct"/>
          </w:tcPr>
          <w:p w:rsidR="00310BAE" w:rsidRPr="00AE6116" w:rsidRDefault="00310BAE" w:rsidP="00D85BD1">
            <w:pPr>
              <w:pStyle w:val="TableParagraph"/>
              <w:spacing w:before="17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AE6116">
              <w:rPr>
                <w:rFonts w:ascii="Arial" w:hAnsi="Arial" w:cs="Arial"/>
                <w:b/>
                <w:spacing w:val="-10"/>
                <w:sz w:val="20"/>
                <w:szCs w:val="20"/>
              </w:rPr>
              <w:t>1</w:t>
            </w:r>
          </w:p>
        </w:tc>
        <w:tc>
          <w:tcPr>
            <w:tcW w:w="3327" w:type="pct"/>
          </w:tcPr>
          <w:p w:rsidR="00310BAE" w:rsidRPr="00AE6116" w:rsidRDefault="00310BAE" w:rsidP="00D85BD1">
            <w:pPr>
              <w:pStyle w:val="TableParagraph"/>
              <w:spacing w:before="20" w:line="235" w:lineRule="auto"/>
              <w:ind w:left="89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Esta coluna contém uma lista de verificação sugerida para avaliar o ambiente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controle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em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cinco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categorias.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Essa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lista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verificação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pode</w:t>
            </w:r>
            <w:r w:rsidRPr="00AE61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ser customizada com base na natureza da entidade, o que também inclui a sua estrutura de governança.</w:t>
            </w:r>
          </w:p>
        </w:tc>
      </w:tr>
      <w:tr w:rsidR="00AE6116" w:rsidRPr="00AE6116" w:rsidTr="00AE6116">
        <w:trPr>
          <w:trHeight w:val="2493"/>
        </w:trPr>
        <w:tc>
          <w:tcPr>
            <w:tcW w:w="1124" w:type="pct"/>
            <w:vMerge/>
          </w:tcPr>
          <w:p w:rsidR="00310BAE" w:rsidRPr="00AE6116" w:rsidRDefault="00310BAE" w:rsidP="00D85BD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49" w:type="pct"/>
            <w:shd w:val="clear" w:color="auto" w:fill="E0F1F7"/>
          </w:tcPr>
          <w:p w:rsidR="00310BAE" w:rsidRPr="00AE6116" w:rsidRDefault="00310BAE" w:rsidP="00D85BD1">
            <w:pPr>
              <w:pStyle w:val="TableParagraph"/>
              <w:spacing w:before="17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AE6116">
              <w:rPr>
                <w:rFonts w:ascii="Arial" w:hAnsi="Arial" w:cs="Arial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3327" w:type="pct"/>
            <w:shd w:val="clear" w:color="auto" w:fill="E0F1F7"/>
          </w:tcPr>
          <w:p w:rsidR="00310BAE" w:rsidRPr="00AE6116" w:rsidRDefault="00310BAE" w:rsidP="00D85BD1">
            <w:pPr>
              <w:pStyle w:val="TableParagraph"/>
              <w:spacing w:before="21" w:line="235" w:lineRule="auto"/>
              <w:ind w:left="89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 xml:space="preserve">Com base na avaliação do ambiente de controle usando a lista de verificação sugerida, o auditor pode registrar a resposta à Coluna 1 como "Sim", "Não" ou "NA” (não aplicável). Sugere-se que esta avaliação seja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feita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com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base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na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revisão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documentos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entrevistas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com</w:t>
            </w:r>
            <w:r w:rsidRPr="00AE61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administra</w:t>
            </w:r>
            <w:r w:rsidRPr="00AE6116">
              <w:rPr>
                <w:rFonts w:ascii="Arial" w:hAnsi="Arial" w:cs="Arial"/>
                <w:sz w:val="20"/>
                <w:szCs w:val="20"/>
              </w:rPr>
              <w:t>ção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outras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pessoas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pertinentes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entidade.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resposta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for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"Sim",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ela deve ser sustentada por evidências apropriadas coletadas da entidade, que podem também incluir registros de entrevistas. A opção "Não aplicável"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é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sugerida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como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uma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possível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resposta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no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caso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auditor</w:t>
            </w:r>
            <w:r w:rsidRPr="00AE611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usar este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modelo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como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checklist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padrão,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caso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em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que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alguns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itens</w:t>
            </w:r>
            <w:r w:rsidRPr="00AE6116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não</w:t>
            </w:r>
            <w:r w:rsidRPr="00AE6116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seriam aplicáveis à auditoria específica.</w:t>
            </w:r>
          </w:p>
        </w:tc>
      </w:tr>
      <w:tr w:rsidR="00AE6116" w:rsidRPr="00AE6116" w:rsidTr="00AE6116">
        <w:trPr>
          <w:trHeight w:val="1327"/>
        </w:trPr>
        <w:tc>
          <w:tcPr>
            <w:tcW w:w="1124" w:type="pct"/>
            <w:vMerge/>
          </w:tcPr>
          <w:p w:rsidR="00310BAE" w:rsidRPr="00AE6116" w:rsidRDefault="00310BAE" w:rsidP="00D85BD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49" w:type="pct"/>
          </w:tcPr>
          <w:p w:rsidR="00310BAE" w:rsidRPr="00AE6116" w:rsidRDefault="00310BAE" w:rsidP="00D85BD1">
            <w:pPr>
              <w:pStyle w:val="TableParagraph"/>
              <w:spacing w:before="17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z w:val="20"/>
                <w:szCs w:val="20"/>
              </w:rPr>
              <w:t xml:space="preserve">Coluna </w:t>
            </w:r>
            <w:r w:rsidRPr="00AE6116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3327" w:type="pct"/>
          </w:tcPr>
          <w:p w:rsidR="00310BAE" w:rsidRPr="00AE6116" w:rsidRDefault="00310BAE" w:rsidP="00D85BD1">
            <w:pPr>
              <w:pStyle w:val="TableParagraph"/>
              <w:spacing w:before="21" w:line="235" w:lineRule="auto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Se alguma resposta às perguntas específicas da Coluna 1 for registrada como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"Não"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na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Coluna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2,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o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auditor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deve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informar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na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Coluna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3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como</w:t>
            </w:r>
            <w:r w:rsidRPr="00AE61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isso afetará</w:t>
            </w:r>
            <w:r w:rsidRPr="00AE611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</w:t>
            </w:r>
            <w:r w:rsidRPr="00AE611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avaliação</w:t>
            </w:r>
            <w:r w:rsidRPr="00AE611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dos</w:t>
            </w:r>
            <w:r w:rsidRPr="00AE611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riscos</w:t>
            </w:r>
            <w:r w:rsidRPr="00AE611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distorção</w:t>
            </w:r>
            <w:r w:rsidRPr="00AE611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relevante.</w:t>
            </w:r>
            <w:r w:rsidRPr="00AE611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Isso</w:t>
            </w:r>
            <w:r w:rsidRPr="00AE611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deve</w:t>
            </w:r>
            <w:r w:rsidRPr="00AE611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então</w:t>
            </w:r>
            <w:r w:rsidRPr="00AE611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>ser transferido para o papel de trabalho Registro de Riscos, sobre riscos de distorção relevante.</w:t>
            </w:r>
          </w:p>
        </w:tc>
      </w:tr>
      <w:tr w:rsidR="00AE6116" w:rsidRPr="00AE6116" w:rsidTr="00AE6116">
        <w:trPr>
          <w:trHeight w:val="1823"/>
        </w:trPr>
        <w:tc>
          <w:tcPr>
            <w:tcW w:w="1124" w:type="pct"/>
          </w:tcPr>
          <w:p w:rsidR="00310BAE" w:rsidRPr="00AE6116" w:rsidRDefault="00310BAE" w:rsidP="00D85BD1">
            <w:pPr>
              <w:pStyle w:val="TableParagraph"/>
              <w:spacing w:before="20" w:line="235" w:lineRule="auto"/>
              <w:ind w:left="77" w:right="52"/>
              <w:rPr>
                <w:rFonts w:ascii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hAnsi="Arial" w:cs="Arial"/>
                <w:b/>
                <w:spacing w:val="-4"/>
                <w:sz w:val="20"/>
                <w:szCs w:val="20"/>
              </w:rPr>
              <w:t>Registro</w:t>
            </w:r>
            <w:r w:rsidRPr="00AE61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4"/>
                <w:sz w:val="20"/>
                <w:szCs w:val="20"/>
              </w:rPr>
              <w:t>da</w:t>
            </w:r>
            <w:r w:rsidRPr="00AE61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evidência </w:t>
            </w:r>
            <w:r w:rsidRPr="00AE6116">
              <w:rPr>
                <w:rFonts w:ascii="Arial" w:hAnsi="Arial" w:cs="Arial"/>
                <w:b/>
                <w:spacing w:val="-6"/>
                <w:sz w:val="20"/>
                <w:szCs w:val="20"/>
              </w:rPr>
              <w:t>de</w:t>
            </w:r>
            <w:r w:rsidRPr="00AE61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6"/>
                <w:sz w:val="20"/>
                <w:szCs w:val="20"/>
              </w:rPr>
              <w:t>avaliação</w:t>
            </w:r>
            <w:r w:rsidRPr="00AE61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6"/>
                <w:sz w:val="20"/>
                <w:szCs w:val="20"/>
              </w:rPr>
              <w:t>e</w:t>
            </w:r>
            <w:r w:rsidRPr="00AE61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b/>
                <w:spacing w:val="-6"/>
                <w:sz w:val="20"/>
                <w:szCs w:val="20"/>
              </w:rPr>
              <w:t>revisão</w:t>
            </w:r>
          </w:p>
        </w:tc>
        <w:tc>
          <w:tcPr>
            <w:tcW w:w="3876" w:type="pct"/>
            <w:gridSpan w:val="2"/>
          </w:tcPr>
          <w:p w:rsidR="00310BAE" w:rsidRPr="00AE6116" w:rsidRDefault="00310BAE" w:rsidP="00D85BD1">
            <w:pPr>
              <w:pStyle w:val="TableParagraph"/>
              <w:spacing w:before="21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>A tabela indicando o nome da pessoa que avaliou o ambiente de controle e de</w:t>
            </w:r>
            <w:r w:rsidRPr="00AE6116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AE6116">
              <w:rPr>
                <w:rFonts w:ascii="Arial" w:hAnsi="Arial" w:cs="Arial"/>
                <w:sz w:val="20"/>
                <w:szCs w:val="20"/>
              </w:rPr>
              <w:t xml:space="preserve">quem revisou o trabalho deve ser preenchida no final. Um dos membros da equipe pode avaliar o ambiente de controle, caso em que deve assinar o documento como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avaliador.</w:t>
            </w:r>
          </w:p>
          <w:p w:rsidR="00310BAE" w:rsidRPr="00AE6116" w:rsidRDefault="00310BAE" w:rsidP="00D85BD1">
            <w:pPr>
              <w:pStyle w:val="TableParagraph"/>
              <w:spacing w:before="105" w:line="240" w:lineRule="exact"/>
              <w:ind w:left="77" w:righ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6116">
              <w:rPr>
                <w:rFonts w:ascii="Arial" w:hAnsi="Arial" w:cs="Arial"/>
                <w:sz w:val="20"/>
                <w:szCs w:val="20"/>
              </w:rPr>
              <w:t xml:space="preserve">O revisor, geralmente o supervisor do trabalho de auditoria, deve assinar este documento para garantir que o trabalho realizado pela equipe foi adequadamente </w:t>
            </w:r>
            <w:r w:rsidRPr="00AE6116">
              <w:rPr>
                <w:rFonts w:ascii="Arial" w:hAnsi="Arial" w:cs="Arial"/>
                <w:spacing w:val="-2"/>
                <w:sz w:val="20"/>
                <w:szCs w:val="20"/>
              </w:rPr>
              <w:t>revisado.</w:t>
            </w:r>
          </w:p>
        </w:tc>
      </w:tr>
    </w:tbl>
    <w:p w:rsidR="00310BAE" w:rsidRPr="00B274E3" w:rsidRDefault="00310BAE" w:rsidP="00310BAE">
      <w:pPr>
        <w:rPr>
          <w:rFonts w:ascii="Arial" w:hAnsi="Arial" w:cs="Arial"/>
          <w:sz w:val="20"/>
          <w:szCs w:val="20"/>
        </w:rPr>
      </w:pPr>
    </w:p>
    <w:p w:rsidR="00FE5C7B" w:rsidRPr="00B274E3" w:rsidRDefault="00FE5C7B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000000"/>
          <w:sz w:val="20"/>
          <w:szCs w:val="20"/>
        </w:rPr>
      </w:pPr>
    </w:p>
    <w:p w:rsidR="00310BAE" w:rsidRPr="00B274E3" w:rsidRDefault="00310BAE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000000"/>
          <w:sz w:val="20"/>
          <w:szCs w:val="20"/>
        </w:rPr>
      </w:pPr>
    </w:p>
    <w:p w:rsidR="00FE5C7B" w:rsidRPr="00B274E3" w:rsidRDefault="00310BAE">
      <w:pPr>
        <w:widowControl w:val="0"/>
        <w:spacing w:before="57" w:after="57" w:line="240" w:lineRule="auto"/>
        <w:ind w:left="0" w:firstLine="0"/>
        <w:rPr>
          <w:rFonts w:ascii="Arial" w:eastAsia="Arial" w:hAnsi="Arial" w:cs="Arial"/>
          <w:sz w:val="20"/>
          <w:szCs w:val="20"/>
        </w:rPr>
      </w:pPr>
      <w:r w:rsidRPr="00B274E3">
        <w:rPr>
          <w:rFonts w:ascii="Arial" w:hAnsi="Arial" w:cs="Arial"/>
          <w:sz w:val="20"/>
          <w:szCs w:val="20"/>
        </w:rPr>
        <w:br w:type="page"/>
      </w:r>
    </w:p>
    <w:p w:rsidR="00FE5C7B" w:rsidRPr="00B274E3" w:rsidRDefault="00310BAE">
      <w:pPr>
        <w:spacing w:after="0"/>
        <w:rPr>
          <w:rFonts w:ascii="Arial" w:eastAsia="Arial" w:hAnsi="Arial" w:cs="Arial"/>
          <w:sz w:val="20"/>
          <w:szCs w:val="20"/>
        </w:rPr>
      </w:pPr>
      <w:r w:rsidRPr="00B274E3">
        <w:rPr>
          <w:rFonts w:ascii="Arial" w:eastAsia="Arial" w:hAnsi="Arial" w:cs="Arial"/>
          <w:sz w:val="20"/>
          <w:szCs w:val="20"/>
        </w:rPr>
        <w:lastRenderedPageBreak/>
        <w:t xml:space="preserve">Nota: Além deste formulário, para entendimento do controle interno da entidade como um todo, a equipe deve analisar o questionário de avaliação de controle interno apresentado pelo próprio jurisdicionado em atendimento a RN n. 6/2019-TCE-GO (art. 18), feito na estrutura integrada do COSO no endereço </w:t>
      </w:r>
      <w:hyperlink r:id="rId12">
        <w:r w:rsidRPr="00B274E3">
          <w:rPr>
            <w:rFonts w:ascii="Arial" w:eastAsia="Arial" w:hAnsi="Arial" w:cs="Arial"/>
            <w:color w:val="0563C1"/>
            <w:sz w:val="20"/>
            <w:szCs w:val="20"/>
            <w:u w:val="single"/>
          </w:rPr>
          <w:t>https://survey.tce.go.gov.br/index.php/admin/authentication/sa/login</w:t>
        </w:r>
      </w:hyperlink>
      <w:r w:rsidRPr="00B274E3">
        <w:rPr>
          <w:rFonts w:ascii="Arial" w:eastAsia="Arial" w:hAnsi="Arial" w:cs="Arial"/>
          <w:sz w:val="20"/>
          <w:szCs w:val="20"/>
        </w:rPr>
        <w:t xml:space="preserve">. </w:t>
      </w:r>
    </w:p>
    <w:p w:rsidR="00FE5C7B" w:rsidRPr="00B274E3" w:rsidRDefault="00310BAE">
      <w:pPr>
        <w:tabs>
          <w:tab w:val="left" w:pos="1860"/>
        </w:tabs>
        <w:rPr>
          <w:rFonts w:ascii="Arial" w:eastAsia="Arial" w:hAnsi="Arial" w:cs="Arial"/>
          <w:sz w:val="20"/>
          <w:szCs w:val="20"/>
        </w:rPr>
      </w:pPr>
      <w:bookmarkStart w:id="3" w:name="_heading=h.gjdgxs" w:colFirst="0" w:colLast="0"/>
      <w:bookmarkEnd w:id="3"/>
      <w:r w:rsidRPr="00B274E3">
        <w:rPr>
          <w:rFonts w:ascii="Arial" w:eastAsia="Arial" w:hAnsi="Arial" w:cs="Arial"/>
          <w:sz w:val="20"/>
          <w:szCs w:val="20"/>
        </w:rPr>
        <w:tab/>
      </w:r>
      <w:r w:rsidRPr="00B274E3">
        <w:rPr>
          <w:rFonts w:ascii="Arial" w:eastAsia="Arial" w:hAnsi="Arial" w:cs="Arial"/>
          <w:sz w:val="20"/>
          <w:szCs w:val="20"/>
        </w:rPr>
        <w:tab/>
      </w:r>
    </w:p>
    <w:sectPr w:rsidR="00FE5C7B" w:rsidRPr="00B274E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587" w:right="1417" w:bottom="1145" w:left="1417" w:header="720" w:footer="7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FB2" w:rsidRDefault="00310BAE">
      <w:pPr>
        <w:spacing w:after="0" w:line="240" w:lineRule="auto"/>
      </w:pPr>
      <w:r>
        <w:separator/>
      </w:r>
    </w:p>
  </w:endnote>
  <w:endnote w:type="continuationSeparator" w:id="0">
    <w:p w:rsidR="00AF7FB2" w:rsidRDefault="00310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C7B" w:rsidRDefault="00310BAE">
    <w:pPr>
      <w:spacing w:after="0" w:line="259" w:lineRule="auto"/>
      <w:ind w:left="0" w:firstLine="0"/>
      <w:jc w:val="lef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2</w:t>
    </w:r>
    <w:r>
      <w:rPr>
        <w:b/>
        <w:sz w:val="20"/>
        <w:szCs w:val="20"/>
      </w:rPr>
      <w:fldChar w:fldCharType="end"/>
    </w:r>
  </w:p>
  <w:p w:rsidR="00AF7FB2" w:rsidRDefault="00AF7FB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C7B" w:rsidRDefault="00310BAE">
    <w:pPr>
      <w:spacing w:after="0" w:line="259" w:lineRule="auto"/>
      <w:ind w:left="0" w:firstLine="0"/>
      <w:jc w:val="righ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1</w:t>
    </w:r>
    <w:r>
      <w:rPr>
        <w:b/>
        <w:sz w:val="20"/>
        <w:szCs w:val="20"/>
      </w:rPr>
      <w:fldChar w:fldCharType="end"/>
    </w:r>
  </w:p>
  <w:p w:rsidR="00AF7FB2" w:rsidRDefault="00AF7FB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C7B" w:rsidRDefault="00310BAE">
    <w:pPr>
      <w:spacing w:after="0" w:line="259" w:lineRule="auto"/>
      <w:ind w:left="0" w:firstLine="0"/>
      <w:jc w:val="left"/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end"/>
    </w:r>
  </w:p>
  <w:p w:rsidR="00AF7FB2" w:rsidRDefault="00AF7F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FB2" w:rsidRDefault="00310BAE">
      <w:pPr>
        <w:spacing w:after="0" w:line="240" w:lineRule="auto"/>
      </w:pPr>
      <w:r>
        <w:separator/>
      </w:r>
    </w:p>
  </w:footnote>
  <w:footnote w:type="continuationSeparator" w:id="0">
    <w:p w:rsidR="00AF7FB2" w:rsidRDefault="00310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BAE" w:rsidRDefault="00310BAE" w:rsidP="00310BAE">
    <w:pPr>
      <w:tabs>
        <w:tab w:val="center" w:pos="4252"/>
        <w:tab w:val="right" w:pos="8504"/>
      </w:tabs>
      <w:spacing w:after="0" w:line="240" w:lineRule="auto"/>
      <w:ind w:left="0" w:firstLine="0"/>
      <w:jc w:val="left"/>
      <w:rPr>
        <w:rFonts w:ascii="Arial" w:eastAsia="Arial" w:hAnsi="Arial" w:cs="Arial"/>
        <w:color w:val="000000"/>
      </w:rPr>
    </w:pPr>
  </w:p>
  <w:tbl>
    <w:tblPr>
      <w:tblStyle w:val="a8"/>
      <w:tblW w:w="104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80"/>
      <w:gridCol w:w="8000"/>
    </w:tblGrid>
    <w:tr w:rsidR="00310BAE" w:rsidTr="00D85BD1">
      <w:trPr>
        <w:trHeight w:val="1418"/>
        <w:jc w:val="center"/>
      </w:trPr>
      <w:tc>
        <w:tcPr>
          <w:tcW w:w="2480" w:type="dxa"/>
          <w:vAlign w:val="center"/>
        </w:tcPr>
        <w:p w:rsidR="00310BAE" w:rsidRDefault="0033522E" w:rsidP="00310BAE">
          <w:pPr>
            <w:tabs>
              <w:tab w:val="center" w:pos="4252"/>
              <w:tab w:val="right" w:pos="8504"/>
            </w:tabs>
            <w:ind w:left="0" w:firstLine="0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7681C447" wp14:editId="6B53C363">
                <wp:simplePos x="0" y="0"/>
                <wp:positionH relativeFrom="column">
                  <wp:posOffset>53340</wp:posOffset>
                </wp:positionH>
                <wp:positionV relativeFrom="paragraph">
                  <wp:posOffset>71755</wp:posOffset>
                </wp:positionV>
                <wp:extent cx="1189990" cy="734060"/>
                <wp:effectExtent l="0" t="0" r="0" b="8890"/>
                <wp:wrapNone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9990" cy="7340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00" w:type="dxa"/>
          <w:vAlign w:val="center"/>
        </w:tcPr>
        <w:p w:rsidR="00B6147F" w:rsidRPr="007B0AB2" w:rsidRDefault="00B6147F" w:rsidP="00B6147F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651948495"/>
            <w:placeholder>
              <w:docPart w:val="0D37726542B844AE9E7CF579187CBEF3"/>
            </w:placeholder>
            <w15:color w:val="FF0000"/>
          </w:sdtPr>
          <w:sdtEndPr/>
          <w:sdtContent>
            <w:p w:rsidR="00B6147F" w:rsidRDefault="00B6147F" w:rsidP="00B6147F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B6147F" w:rsidRDefault="00B6147F" w:rsidP="00B6147F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310BAE" w:rsidRDefault="00B6147F" w:rsidP="00B6147F">
              <w:pPr>
                <w:tabs>
                  <w:tab w:val="center" w:pos="4252"/>
                  <w:tab w:val="right" w:pos="8504"/>
                </w:tabs>
                <w:ind w:left="0" w:hanging="108"/>
                <w:jc w:val="center"/>
                <w:rPr>
                  <w:rFonts w:ascii="Arial" w:eastAsia="Arial" w:hAnsi="Arial" w:cs="Arial"/>
                  <w:color w:val="000000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310BAE" w:rsidRDefault="00310BA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BAE" w:rsidRDefault="00310BAE" w:rsidP="00310BAE">
    <w:pPr>
      <w:tabs>
        <w:tab w:val="center" w:pos="4252"/>
        <w:tab w:val="right" w:pos="8504"/>
      </w:tabs>
      <w:spacing w:after="0" w:line="240" w:lineRule="auto"/>
      <w:ind w:left="0" w:firstLine="0"/>
      <w:jc w:val="left"/>
      <w:rPr>
        <w:rFonts w:ascii="Arial" w:eastAsia="Arial" w:hAnsi="Arial" w:cs="Arial"/>
        <w:color w:val="000000"/>
      </w:rPr>
    </w:pPr>
  </w:p>
  <w:tbl>
    <w:tblPr>
      <w:tblStyle w:val="a8"/>
      <w:tblW w:w="104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80"/>
      <w:gridCol w:w="8000"/>
    </w:tblGrid>
    <w:tr w:rsidR="00310BAE" w:rsidTr="00D85BD1">
      <w:trPr>
        <w:trHeight w:val="1418"/>
        <w:jc w:val="center"/>
      </w:trPr>
      <w:tc>
        <w:tcPr>
          <w:tcW w:w="2480" w:type="dxa"/>
          <w:vAlign w:val="center"/>
        </w:tcPr>
        <w:p w:rsidR="00310BAE" w:rsidRDefault="0033522E" w:rsidP="00310BAE">
          <w:pPr>
            <w:tabs>
              <w:tab w:val="center" w:pos="4252"/>
              <w:tab w:val="right" w:pos="8504"/>
            </w:tabs>
            <w:ind w:left="0" w:firstLine="0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681C447" wp14:editId="6B53C363">
                <wp:simplePos x="0" y="0"/>
                <wp:positionH relativeFrom="column">
                  <wp:posOffset>10160</wp:posOffset>
                </wp:positionH>
                <wp:positionV relativeFrom="paragraph">
                  <wp:posOffset>71120</wp:posOffset>
                </wp:positionV>
                <wp:extent cx="1214120" cy="748665"/>
                <wp:effectExtent l="0" t="0" r="508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4120" cy="748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00" w:type="dxa"/>
          <w:vAlign w:val="center"/>
        </w:tcPr>
        <w:p w:rsidR="008F196D" w:rsidRPr="007B0AB2" w:rsidRDefault="008F196D" w:rsidP="008F196D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998420381"/>
            <w:placeholder>
              <w:docPart w:val="4E3D50914BDB4EB1A66875F85DDDB52F"/>
            </w:placeholder>
            <w15:color w:val="FF0000"/>
          </w:sdtPr>
          <w:sdtEndPr/>
          <w:sdtContent>
            <w:p w:rsidR="008F196D" w:rsidRDefault="008F196D" w:rsidP="008F196D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8F196D" w:rsidRDefault="008F196D" w:rsidP="008F196D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310BAE" w:rsidRDefault="008F196D" w:rsidP="008F196D">
              <w:pPr>
                <w:tabs>
                  <w:tab w:val="center" w:pos="4252"/>
                  <w:tab w:val="right" w:pos="8504"/>
                </w:tabs>
                <w:ind w:left="0" w:hanging="108"/>
                <w:jc w:val="center"/>
                <w:rPr>
                  <w:rFonts w:ascii="Arial" w:eastAsia="Arial" w:hAnsi="Arial" w:cs="Arial"/>
                  <w:color w:val="000000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310BAE" w:rsidRDefault="00310BA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C7B" w:rsidRDefault="00FE5C7B">
    <w:pPr>
      <w:spacing w:after="160" w:line="259" w:lineRule="auto"/>
      <w:ind w:left="0" w:firstLine="0"/>
      <w:jc w:val="left"/>
    </w:pPr>
  </w:p>
  <w:p w:rsidR="00AF7FB2" w:rsidRDefault="00AF7FB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C7B" w:rsidRDefault="00FE5C7B">
    <w:pPr>
      <w:tabs>
        <w:tab w:val="center" w:pos="4252"/>
        <w:tab w:val="right" w:pos="8504"/>
      </w:tabs>
      <w:spacing w:after="0" w:line="240" w:lineRule="auto"/>
      <w:ind w:left="0" w:firstLine="0"/>
      <w:jc w:val="left"/>
      <w:rPr>
        <w:rFonts w:ascii="Arial" w:eastAsia="Arial" w:hAnsi="Arial" w:cs="Arial"/>
        <w:color w:val="000000"/>
      </w:rPr>
    </w:pPr>
  </w:p>
  <w:tbl>
    <w:tblPr>
      <w:tblStyle w:val="a8"/>
      <w:tblW w:w="104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80"/>
      <w:gridCol w:w="8000"/>
    </w:tblGrid>
    <w:tr w:rsidR="00B815FD">
      <w:trPr>
        <w:trHeight w:val="1418"/>
        <w:jc w:val="center"/>
      </w:trPr>
      <w:tc>
        <w:tcPr>
          <w:tcW w:w="2480" w:type="dxa"/>
          <w:vAlign w:val="center"/>
        </w:tcPr>
        <w:p w:rsidR="00B815FD" w:rsidRDefault="0033522E" w:rsidP="00B815FD">
          <w:pPr>
            <w:tabs>
              <w:tab w:val="center" w:pos="4252"/>
              <w:tab w:val="right" w:pos="8504"/>
            </w:tabs>
            <w:ind w:left="0" w:firstLine="0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3360" behindDoc="1" locked="0" layoutInCell="1" allowOverlap="1" wp14:anchorId="7681C447" wp14:editId="6B53C363">
                <wp:simplePos x="0" y="0"/>
                <wp:positionH relativeFrom="column">
                  <wp:posOffset>39370</wp:posOffset>
                </wp:positionH>
                <wp:positionV relativeFrom="paragraph">
                  <wp:posOffset>-40005</wp:posOffset>
                </wp:positionV>
                <wp:extent cx="1207135" cy="744855"/>
                <wp:effectExtent l="0" t="0" r="0" b="0"/>
                <wp:wrapNone/>
                <wp:docPr id="5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7135" cy="744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00" w:type="dxa"/>
          <w:vAlign w:val="center"/>
        </w:tcPr>
        <w:p w:rsidR="00B815FD" w:rsidRPr="007B0AB2" w:rsidRDefault="00B815FD" w:rsidP="00B815FD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</w:rPr>
            <w:alias w:val="Setor Emitente"/>
            <w:tag w:val="ind_6038"/>
            <w:id w:val="-1566559368"/>
            <w:placeholder>
              <w:docPart w:val="CAD455DA474C45BB9DDD25E2845D5CDF"/>
            </w:placeholder>
            <w15:color w:val="FF0000"/>
          </w:sdtPr>
          <w:sdtEndPr/>
          <w:sdtContent>
            <w:p w:rsidR="00B815FD" w:rsidRDefault="00B815FD" w:rsidP="00B815FD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B815FD" w:rsidRDefault="00B815FD" w:rsidP="00B815FD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B815FD" w:rsidRDefault="00B815FD" w:rsidP="00B815FD">
              <w:pPr>
                <w:tabs>
                  <w:tab w:val="center" w:pos="4252"/>
                  <w:tab w:val="right" w:pos="8504"/>
                </w:tabs>
                <w:ind w:left="0" w:hanging="108"/>
                <w:jc w:val="center"/>
                <w:rPr>
                  <w:rFonts w:ascii="Arial" w:eastAsia="Arial" w:hAnsi="Arial" w:cs="Arial"/>
                  <w:color w:val="000000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FE5C7B" w:rsidRDefault="00FE5C7B">
    <w:pPr>
      <w:tabs>
        <w:tab w:val="center" w:pos="4252"/>
        <w:tab w:val="right" w:pos="8504"/>
      </w:tabs>
      <w:spacing w:after="0" w:line="240" w:lineRule="auto"/>
      <w:ind w:left="0" w:firstLine="0"/>
      <w:jc w:val="left"/>
      <w:rPr>
        <w:rFonts w:ascii="Arial" w:eastAsia="Arial" w:hAnsi="Arial" w:cs="Arial"/>
        <w:color w:val="000000"/>
      </w:rPr>
    </w:pPr>
  </w:p>
  <w:p w:rsidR="00AF7FB2" w:rsidRDefault="00AF7FB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C7B" w:rsidRDefault="00FE5C7B">
    <w:pPr>
      <w:spacing w:after="160" w:line="259" w:lineRule="auto"/>
      <w:ind w:left="0" w:firstLine="0"/>
      <w:jc w:val="left"/>
    </w:pPr>
  </w:p>
  <w:p w:rsidR="00AF7FB2" w:rsidRDefault="00AF7FB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C7B"/>
    <w:rsid w:val="000F4246"/>
    <w:rsid w:val="001A3C6F"/>
    <w:rsid w:val="00284648"/>
    <w:rsid w:val="00310BAE"/>
    <w:rsid w:val="0033522E"/>
    <w:rsid w:val="0036555B"/>
    <w:rsid w:val="0042304A"/>
    <w:rsid w:val="007D6CBB"/>
    <w:rsid w:val="008F196D"/>
    <w:rsid w:val="00AE6116"/>
    <w:rsid w:val="00AF528D"/>
    <w:rsid w:val="00AF7FB2"/>
    <w:rsid w:val="00B274E3"/>
    <w:rsid w:val="00B6147F"/>
    <w:rsid w:val="00B815FD"/>
    <w:rsid w:val="00C52324"/>
    <w:rsid w:val="00D54EF4"/>
    <w:rsid w:val="00DF6EE5"/>
    <w:rsid w:val="00FE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A16B63E7-8202-49AB-B146-145E2CEE3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181717"/>
        <w:sz w:val="22"/>
        <w:szCs w:val="22"/>
        <w:lang w:val="pt-BR" w:eastAsia="pt-BR" w:bidi="ar-SA"/>
      </w:rPr>
    </w:rPrDefault>
    <w:pPrDefault>
      <w:pPr>
        <w:spacing w:after="315" w:line="270" w:lineRule="auto"/>
        <w:ind w:left="8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ind w:hanging="8"/>
    </w:p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211" w:line="268" w:lineRule="auto"/>
      <w:ind w:left="10" w:hanging="10"/>
      <w:outlineLvl w:val="0"/>
    </w:pPr>
    <w:rPr>
      <w:b/>
      <w:color w:val="4D6FA3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211" w:line="268" w:lineRule="auto"/>
      <w:ind w:left="10" w:hanging="10"/>
      <w:outlineLvl w:val="1"/>
    </w:pPr>
    <w:rPr>
      <w:b/>
      <w:color w:val="4D6FA3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211" w:line="268" w:lineRule="auto"/>
      <w:ind w:left="10" w:hanging="10"/>
      <w:outlineLvl w:val="2"/>
    </w:pPr>
    <w:rPr>
      <w:b/>
      <w:color w:val="4D6FA3"/>
    </w:rPr>
  </w:style>
  <w:style w:type="paragraph" w:styleId="Ttulo4">
    <w:name w:val="heading 4"/>
    <w:next w:val="Normal"/>
    <w:link w:val="Ttulo4Char"/>
    <w:uiPriority w:val="9"/>
    <w:unhideWhenUsed/>
    <w:qFormat/>
    <w:pPr>
      <w:keepNext/>
      <w:keepLines/>
      <w:spacing w:after="257" w:line="265" w:lineRule="auto"/>
      <w:ind w:left="10" w:right="1" w:hanging="10"/>
      <w:jc w:val="center"/>
      <w:outlineLvl w:val="3"/>
    </w:pPr>
    <w:rPr>
      <w:b/>
      <w:color w:val="4D6FA3"/>
      <w:sz w:val="18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2"/>
    </w:pPr>
    <w:rPr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181717"/>
      <w:sz w:val="16"/>
    </w:rPr>
  </w:style>
  <w:style w:type="character" w:customStyle="1" w:styleId="Ttulo4Char">
    <w:name w:val="Título 4 Char"/>
    <w:link w:val="Ttulo4"/>
    <w:rPr>
      <w:rFonts w:ascii="Calibri" w:eastAsia="Calibri" w:hAnsi="Calibri" w:cs="Calibri"/>
      <w:b/>
      <w:color w:val="4D6FA3"/>
      <w:sz w:val="18"/>
    </w:rPr>
  </w:style>
  <w:style w:type="character" w:customStyle="1" w:styleId="Ttulo2Char">
    <w:name w:val="Título 2 Char"/>
    <w:link w:val="Ttulo2"/>
    <w:rPr>
      <w:rFonts w:ascii="Calibri" w:eastAsia="Calibri" w:hAnsi="Calibri" w:cs="Calibri"/>
      <w:b/>
      <w:color w:val="4D6FA3"/>
      <w:sz w:val="22"/>
    </w:rPr>
  </w:style>
  <w:style w:type="character" w:customStyle="1" w:styleId="Ttulo3Char">
    <w:name w:val="Título 3 Char"/>
    <w:link w:val="Ttulo3"/>
    <w:rPr>
      <w:rFonts w:ascii="Calibri" w:eastAsia="Calibri" w:hAnsi="Calibri" w:cs="Calibri"/>
      <w:b/>
      <w:color w:val="4D6FA3"/>
      <w:sz w:val="22"/>
    </w:rPr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4D6FA3"/>
      <w:sz w:val="22"/>
    </w:rPr>
  </w:style>
  <w:style w:type="paragraph" w:styleId="Sumrio1">
    <w:name w:val="toc 1"/>
    <w:hidden/>
    <w:pPr>
      <w:ind w:left="15" w:right="15"/>
    </w:pPr>
    <w:rPr>
      <w:color w:val="00000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181717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0A1D0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A1D0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A1D0D"/>
    <w:rPr>
      <w:rFonts w:ascii="Calibri" w:eastAsia="Calibri" w:hAnsi="Calibri" w:cs="Calibri"/>
      <w:color w:val="181717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A1D0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A1D0D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A1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A1D0D"/>
    <w:rPr>
      <w:rFonts w:ascii="Segoe UI" w:eastAsia="Calibri" w:hAnsi="Segoe UI" w:cs="Segoe UI"/>
      <w:color w:val="181717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E82734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82734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79" w:type="dxa"/>
        <w:left w:w="80" w:type="dxa"/>
        <w:right w:w="34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80" w:type="dxa"/>
        <w:right w:w="115" w:type="dxa"/>
      </w:tblCellMar>
    </w:tblPr>
  </w:style>
  <w:style w:type="table" w:customStyle="1" w:styleId="a3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10BAE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310B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10BAE"/>
  </w:style>
  <w:style w:type="paragraph" w:styleId="Rodap">
    <w:name w:val="footer"/>
    <w:basedOn w:val="Normal"/>
    <w:link w:val="RodapChar"/>
    <w:uiPriority w:val="99"/>
    <w:unhideWhenUsed/>
    <w:rsid w:val="00310B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10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survey.tce.go.gov.br/index.php/admin/authentication/sa/login" TargetMode="Externa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E3D50914BDB4EB1A66875F85DDDB52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1127476-4459-4585-B6CB-06A48FE2C05E}"/>
      </w:docPartPr>
      <w:docPartBody>
        <w:p w:rsidR="00D65266" w:rsidRDefault="00B32D82" w:rsidP="00B32D82">
          <w:pPr>
            <w:pStyle w:val="4E3D50914BDB4EB1A66875F85DDDB52F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D37726542B844AE9E7CF579187CBEF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21B8EEF-6D48-4B8E-A1C5-351D0C60CE1B}"/>
      </w:docPartPr>
      <w:docPartBody>
        <w:p w:rsidR="004913A0" w:rsidRDefault="00D65266" w:rsidP="00D65266">
          <w:pPr>
            <w:pStyle w:val="0D37726542B844AE9E7CF579187CBEF3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AD455DA474C45BB9DDD25E2845D5CD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CE82A1B-B1B0-40EF-95D6-E23284787A18}"/>
      </w:docPartPr>
      <w:docPartBody>
        <w:p w:rsidR="00357B28" w:rsidRDefault="004913A0" w:rsidP="004913A0">
          <w:pPr>
            <w:pStyle w:val="CAD455DA474C45BB9DDD25E2845D5CDF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D82"/>
    <w:rsid w:val="00357B28"/>
    <w:rsid w:val="004913A0"/>
    <w:rsid w:val="00B32D82"/>
    <w:rsid w:val="00D6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4913A0"/>
    <w:rPr>
      <w:color w:val="808080"/>
    </w:rPr>
  </w:style>
  <w:style w:type="paragraph" w:customStyle="1" w:styleId="4E3D50914BDB4EB1A66875F85DDDB52F">
    <w:name w:val="4E3D50914BDB4EB1A66875F85DDDB52F"/>
    <w:rsid w:val="00B32D82"/>
  </w:style>
  <w:style w:type="paragraph" w:customStyle="1" w:styleId="0D37726542B844AE9E7CF579187CBEF3">
    <w:name w:val="0D37726542B844AE9E7CF579187CBEF3"/>
    <w:rsid w:val="00D65266"/>
  </w:style>
  <w:style w:type="paragraph" w:customStyle="1" w:styleId="CAD455DA474C45BB9DDD25E2845D5CDF">
    <w:name w:val="CAD455DA474C45BB9DDD25E2845D5CDF"/>
    <w:rsid w:val="004913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QaXxODtXUg23iMh19q1zBw/+SQ==">CgMxLjAyCGguZ2pkZ3hzOAByITFJV3Z5VG5mWTduTmp3WDVMSXNzR0lrdS1iN05Ed1BpTw==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617EBD10-DF9E-4EFF-AA3B-E03D6A7742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8E86F-3FAB-4A53-8D47-2E0D734EB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9D0E7A-0F5E-4F24-87D0-CD7B5A39B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1465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Fagundes Lima</dc:creator>
  <cp:lastModifiedBy>Andrea Calixto Abdalla Ribeiro</cp:lastModifiedBy>
  <cp:revision>15</cp:revision>
  <dcterms:created xsi:type="dcterms:W3CDTF">2024-02-08T13:09:00Z</dcterms:created>
  <dcterms:modified xsi:type="dcterms:W3CDTF">2025-07-30T11:47:00Z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